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6E043" w14:textId="77777777" w:rsidR="00CD51A1" w:rsidRDefault="00CD51A1" w:rsidP="00D0026F">
      <w:pPr>
        <w:pStyle w:val="Encabezado"/>
        <w:tabs>
          <w:tab w:val="clear" w:pos="4419"/>
          <w:tab w:val="clear" w:pos="8838"/>
        </w:tabs>
        <w:ind w:left="3402"/>
        <w:jc w:val="both"/>
        <w:rPr>
          <w:rFonts w:ascii="Arial" w:hAnsi="Arial" w:cs="Arial"/>
          <w:b/>
          <w:sz w:val="24"/>
          <w:szCs w:val="24"/>
        </w:rPr>
      </w:pPr>
    </w:p>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191F08D5"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6D39C9">
        <w:rPr>
          <w:rFonts w:ascii="Arial" w:hAnsi="Arial" w:cs="Arial"/>
          <w:b/>
          <w:sz w:val="24"/>
          <w:szCs w:val="24"/>
        </w:rPr>
        <w:t>0008</w:t>
      </w:r>
      <w:r w:rsidR="00954DAB" w:rsidRPr="003E244E">
        <w:rPr>
          <w:rFonts w:ascii="Arial" w:hAnsi="Arial" w:cs="Arial"/>
          <w:b/>
          <w:sz w:val="24"/>
          <w:szCs w:val="24"/>
        </w:rPr>
        <w:t>/20</w:t>
      </w:r>
      <w:r w:rsidR="006D39C9">
        <w:rPr>
          <w:rFonts w:ascii="Arial" w:hAnsi="Arial" w:cs="Arial"/>
          <w:b/>
          <w:sz w:val="24"/>
          <w:szCs w:val="24"/>
        </w:rPr>
        <w:t>21</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7F3CC42F"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1E6F80">
        <w:rPr>
          <w:rFonts w:ascii="Arial" w:hAnsi="Arial" w:cs="Arial"/>
          <w:b/>
          <w:sz w:val="24"/>
          <w:szCs w:val="24"/>
        </w:rPr>
        <w:t>A</w:t>
      </w:r>
      <w:r w:rsidR="007A69C6" w:rsidRPr="003E244E">
        <w:rPr>
          <w:rFonts w:ascii="Arial" w:hAnsi="Arial" w:cs="Arial"/>
          <w:b/>
          <w:sz w:val="24"/>
          <w:szCs w:val="24"/>
        </w:rPr>
        <w:t>:</w:t>
      </w:r>
      <w:r w:rsidR="00E91D3A">
        <w:rPr>
          <w:rFonts w:ascii="Arial" w:hAnsi="Arial" w:cs="Arial"/>
          <w:bCs/>
          <w:sz w:val="24"/>
          <w:szCs w:val="24"/>
        </w:rPr>
        <w:t xml:space="preserve"> </w:t>
      </w:r>
      <w:r w:rsidR="00E91D3A" w:rsidRPr="00E91D3A">
        <w:rPr>
          <w:rFonts w:ascii="Arial" w:hAnsi="Arial" w:cs="Arial"/>
          <w:b/>
          <w:sz w:val="24"/>
          <w:szCs w:val="24"/>
        </w:rPr>
        <w:t>**********</w:t>
      </w:r>
      <w:r w:rsidR="00486211" w:rsidRPr="00E91D3A">
        <w:rPr>
          <w:rFonts w:ascii="Arial" w:hAnsi="Arial" w:cs="Arial"/>
          <w:b/>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6798B4FD"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E91D3A" w:rsidRPr="00E91D3A">
        <w:rPr>
          <w:rFonts w:ascii="Arial" w:hAnsi="Arial" w:cs="Arial"/>
          <w:b/>
          <w:bCs/>
          <w:sz w:val="24"/>
          <w:szCs w:val="24"/>
        </w:rPr>
        <w:t>**********</w:t>
      </w:r>
      <w:r w:rsidR="00FD1492">
        <w:rPr>
          <w:rFonts w:ascii="Arial" w:hAnsi="Arial" w:cs="Arial"/>
          <w:sz w:val="24"/>
          <w:szCs w:val="24"/>
        </w:rPr>
        <w:t xml:space="preserve">, </w:t>
      </w:r>
      <w:r w:rsidR="006D39C9">
        <w:rPr>
          <w:rFonts w:ascii="Arial" w:hAnsi="Arial" w:cs="Arial"/>
          <w:sz w:val="24"/>
          <w:szCs w:val="24"/>
        </w:rPr>
        <w:t>ADSCRITA</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4B5FC792"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CD51A1">
        <w:rPr>
          <w:rFonts w:ascii="Arial" w:hAnsi="Arial" w:cs="Arial"/>
          <w:b/>
          <w:sz w:val="24"/>
          <w:szCs w:val="24"/>
        </w:rPr>
        <w:t>CATORCE</w:t>
      </w:r>
      <w:r w:rsidR="00805B49" w:rsidRPr="003E244E">
        <w:rPr>
          <w:rFonts w:ascii="Arial" w:hAnsi="Arial" w:cs="Arial"/>
          <w:b/>
          <w:sz w:val="24"/>
          <w:szCs w:val="24"/>
        </w:rPr>
        <w:t xml:space="preserve"> DE </w:t>
      </w:r>
      <w:r w:rsidR="006C2054">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CD51A1">
        <w:rPr>
          <w:rFonts w:ascii="Arial" w:hAnsi="Arial" w:cs="Arial"/>
          <w:b/>
          <w:sz w:val="24"/>
          <w:szCs w:val="24"/>
        </w:rPr>
        <w:t xml:space="preserve">- - - - - - </w:t>
      </w:r>
    </w:p>
    <w:p w14:paraId="60C8A2AA" w14:textId="4A2AC45B"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8273F9">
        <w:rPr>
          <w:rFonts w:ascii="Arial" w:hAnsi="Arial" w:cs="Arial"/>
          <w:b/>
          <w:sz w:val="24"/>
          <w:szCs w:val="24"/>
        </w:rPr>
        <w:t>0008</w:t>
      </w:r>
      <w:r w:rsidR="001823EE" w:rsidRPr="003E244E">
        <w:rPr>
          <w:rFonts w:ascii="Arial" w:hAnsi="Arial" w:cs="Arial"/>
          <w:b/>
          <w:sz w:val="24"/>
          <w:szCs w:val="24"/>
        </w:rPr>
        <w:t>/20</w:t>
      </w:r>
      <w:r w:rsidR="008273F9">
        <w:rPr>
          <w:rFonts w:ascii="Arial" w:hAnsi="Arial" w:cs="Arial"/>
          <w:b/>
          <w:sz w:val="24"/>
          <w:szCs w:val="24"/>
        </w:rPr>
        <w:t>21</w:t>
      </w:r>
      <w:r w:rsidRPr="003E244E">
        <w:rPr>
          <w:rFonts w:ascii="Arial" w:hAnsi="Arial" w:cs="Arial"/>
          <w:sz w:val="24"/>
          <w:szCs w:val="24"/>
        </w:rPr>
        <w:t xml:space="preserve">, promovido por </w:t>
      </w:r>
      <w:r w:rsidR="00E91D3A">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8273F9">
        <w:rPr>
          <w:rFonts w:ascii="Arial" w:hAnsi="Arial" w:cs="Arial"/>
          <w:sz w:val="24"/>
          <w:szCs w:val="24"/>
        </w:rPr>
        <w:t xml:space="preserve">de la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492D09">
        <w:rPr>
          <w:rFonts w:ascii="Arial" w:hAnsi="Arial" w:cs="Arial"/>
          <w:b/>
          <w:sz w:val="24"/>
          <w:szCs w:val="24"/>
        </w:rPr>
        <w:t>**********</w:t>
      </w:r>
      <w:r w:rsidR="008273F9">
        <w:rPr>
          <w:rFonts w:ascii="Arial" w:hAnsi="Arial" w:cs="Arial"/>
          <w:b/>
          <w:sz w:val="24"/>
          <w:szCs w:val="24"/>
        </w:rPr>
        <w:t xml:space="preserve"> ADSCRITA</w:t>
      </w:r>
      <w:r w:rsidR="00805B49" w:rsidRPr="003E244E">
        <w:rPr>
          <w:rFonts w:ascii="Arial" w:hAnsi="Arial" w:cs="Arial"/>
          <w:b/>
          <w:sz w:val="24"/>
          <w:szCs w:val="24"/>
        </w:rPr>
        <w:t xml:space="preserve"> A LA </w:t>
      </w:r>
      <w:r w:rsidR="00F14E9B">
        <w:rPr>
          <w:rFonts w:ascii="Arial" w:hAnsi="Arial" w:cs="Arial"/>
          <w:b/>
          <w:sz w:val="24"/>
          <w:szCs w:val="24"/>
        </w:rPr>
        <w:t>SUBDIRECCIÓN DE TRÁ</w:t>
      </w:r>
      <w:r w:rsidR="00822594">
        <w:rPr>
          <w:rFonts w:ascii="Arial" w:hAnsi="Arial" w:cs="Arial"/>
          <w:b/>
          <w:sz w:val="24"/>
          <w:szCs w:val="24"/>
        </w:rPr>
        <w:t>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035C71">
        <w:rPr>
          <w:rFonts w:ascii="Arial" w:hAnsi="Arial" w:cs="Arial"/>
          <w:b/>
          <w:sz w:val="24"/>
          <w:szCs w:val="24"/>
        </w:rPr>
        <w:t>- - - - - - - - - - - -</w:t>
      </w:r>
      <w:r w:rsidR="00492D09">
        <w:rPr>
          <w:rFonts w:ascii="Arial" w:hAnsi="Arial" w:cs="Arial"/>
          <w:b/>
          <w:sz w:val="24"/>
          <w:szCs w:val="24"/>
        </w:rPr>
        <w:t xml:space="preserve"> - - - - - - - - - - - - - - - - - - </w:t>
      </w:r>
      <w:r w:rsidR="00035C71">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33BDCECE" w:rsidR="00575196" w:rsidRPr="007D2A98"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8273F9">
        <w:rPr>
          <w:rFonts w:ascii="Arial" w:hAnsi="Arial" w:cs="Arial"/>
          <w:sz w:val="24"/>
          <w:szCs w:val="24"/>
        </w:rPr>
        <w:t xml:space="preserve">veintidós de febrero de dos mil veintiuno,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8273F9">
        <w:rPr>
          <w:rFonts w:ascii="Arial" w:hAnsi="Arial" w:cs="Arial"/>
          <w:sz w:val="24"/>
          <w:szCs w:val="24"/>
        </w:rPr>
        <w:t xml:space="preserve"> </w:t>
      </w:r>
      <w:r w:rsidR="007D2A98">
        <w:rPr>
          <w:rFonts w:ascii="Arial" w:hAnsi="Arial" w:cs="Arial"/>
          <w:sz w:val="24"/>
          <w:szCs w:val="24"/>
        </w:rPr>
        <w:t>l</w:t>
      </w:r>
      <w:r w:rsidR="008273F9">
        <w:rPr>
          <w:rFonts w:ascii="Arial" w:hAnsi="Arial" w:cs="Arial"/>
          <w:sz w:val="24"/>
          <w:szCs w:val="24"/>
        </w:rPr>
        <w:t>a</w:t>
      </w:r>
      <w:r w:rsidR="007D2A98">
        <w:rPr>
          <w:rFonts w:ascii="Arial" w:hAnsi="Arial" w:cs="Arial"/>
          <w:sz w:val="24"/>
          <w:szCs w:val="24"/>
        </w:rPr>
        <w:t xml:space="preserve"> </w:t>
      </w:r>
      <w:r w:rsidR="007D2A98">
        <w:rPr>
          <w:rFonts w:ascii="Arial" w:hAnsi="Arial" w:cs="Arial"/>
          <w:b/>
          <w:sz w:val="24"/>
          <w:szCs w:val="24"/>
        </w:rPr>
        <w:t>actor</w:t>
      </w:r>
      <w:r w:rsidR="008273F9">
        <w:rPr>
          <w:rFonts w:ascii="Arial" w:hAnsi="Arial" w:cs="Arial"/>
          <w:b/>
          <w:sz w:val="24"/>
          <w:szCs w:val="24"/>
        </w:rPr>
        <w:t>a</w:t>
      </w:r>
      <w:r w:rsidR="007D2A98">
        <w:rPr>
          <w:rFonts w:ascii="Arial" w:hAnsi="Arial" w:cs="Arial"/>
          <w:b/>
          <w:sz w:val="24"/>
          <w:szCs w:val="24"/>
        </w:rPr>
        <w:t xml:space="preserve"> </w:t>
      </w:r>
      <w:r w:rsidR="0040525B" w:rsidRPr="003E244E">
        <w:rPr>
          <w:rFonts w:ascii="Arial" w:hAnsi="Arial" w:cs="Arial"/>
          <w:sz w:val="24"/>
          <w:szCs w:val="24"/>
        </w:rPr>
        <w:t>en contra de</w:t>
      </w:r>
      <w:r w:rsidR="008273F9">
        <w:rPr>
          <w:rFonts w:ascii="Arial" w:hAnsi="Arial" w:cs="Arial"/>
          <w:sz w:val="24"/>
          <w:szCs w:val="24"/>
        </w:rPr>
        <w:t xml:space="preserve"> la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492D09" w:rsidRPr="00492D09">
        <w:rPr>
          <w:rFonts w:ascii="Arial" w:hAnsi="Arial" w:cs="Arial"/>
          <w:b/>
          <w:bCs/>
          <w:sz w:val="24"/>
          <w:szCs w:val="24"/>
        </w:rPr>
        <w:t>**********</w:t>
      </w:r>
      <w:r w:rsidR="009E14CC">
        <w:rPr>
          <w:rFonts w:ascii="Arial" w:hAnsi="Arial" w:cs="Arial"/>
          <w:sz w:val="24"/>
          <w:szCs w:val="24"/>
        </w:rPr>
        <w:t xml:space="preserve"> </w:t>
      </w:r>
      <w:r w:rsidR="008273F9">
        <w:rPr>
          <w:rFonts w:ascii="Arial" w:hAnsi="Arial" w:cs="Arial"/>
          <w:sz w:val="24"/>
          <w:szCs w:val="24"/>
        </w:rPr>
        <w:t>adscrita</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7D2A98">
        <w:rPr>
          <w:rFonts w:ascii="Arial" w:hAnsi="Arial" w:cs="Arial"/>
          <w:sz w:val="24"/>
          <w:szCs w:val="24"/>
        </w:rPr>
        <w:t>.</w:t>
      </w:r>
    </w:p>
    <w:p w14:paraId="76647FE3" w14:textId="279D84AA"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sidR="008273F9">
        <w:rPr>
          <w:rFonts w:ascii="Arial" w:hAnsi="Arial" w:cs="Arial"/>
          <w:sz w:val="24"/>
          <w:szCs w:val="24"/>
        </w:rPr>
        <w:t>dieciséis de abril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Pr>
          <w:rFonts w:ascii="Arial" w:hAnsi="Arial" w:cs="Arial"/>
          <w:sz w:val="24"/>
          <w:szCs w:val="24"/>
        </w:rPr>
        <w:t>ebración de la audiencia final.</w:t>
      </w:r>
    </w:p>
    <w:p w14:paraId="26505A73" w14:textId="7AD07A19" w:rsidR="001D30E0" w:rsidRPr="008273F9" w:rsidRDefault="00896B3B" w:rsidP="008273F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sidR="001D30E0" w:rsidRPr="003E244E">
        <w:rPr>
          <w:rFonts w:ascii="Arial" w:hAnsi="Arial" w:cs="Arial"/>
          <w:sz w:val="24"/>
          <w:szCs w:val="24"/>
        </w:rPr>
        <w:t xml:space="preserve">Finalmente, </w:t>
      </w:r>
      <w:r w:rsidR="00E70DD9">
        <w:rPr>
          <w:rFonts w:ascii="Arial" w:hAnsi="Arial" w:cs="Arial"/>
          <w:sz w:val="24"/>
          <w:szCs w:val="24"/>
        </w:rPr>
        <w:t xml:space="preserve">el </w:t>
      </w:r>
      <w:r w:rsidR="008273F9">
        <w:rPr>
          <w:rFonts w:ascii="Arial" w:hAnsi="Arial" w:cs="Arial"/>
          <w:sz w:val="24"/>
          <w:szCs w:val="24"/>
        </w:rPr>
        <w:t>veintitrés</w:t>
      </w:r>
      <w:r w:rsidR="00E70DD9">
        <w:rPr>
          <w:rFonts w:ascii="Arial" w:hAnsi="Arial" w:cs="Arial"/>
          <w:sz w:val="24"/>
          <w:szCs w:val="24"/>
        </w:rPr>
        <w:t xml:space="preserve"> </w:t>
      </w:r>
      <w:r w:rsidR="00B324E6">
        <w:rPr>
          <w:rFonts w:ascii="Arial" w:hAnsi="Arial" w:cs="Arial"/>
          <w:sz w:val="24"/>
          <w:szCs w:val="24"/>
        </w:rPr>
        <w:t xml:space="preserve">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w:t>
      </w:r>
      <w:r w:rsidR="00B92E5E">
        <w:rPr>
          <w:rFonts w:ascii="Arial" w:hAnsi="Arial" w:cs="Arial"/>
          <w:sz w:val="24"/>
          <w:szCs w:val="24"/>
        </w:rPr>
        <w:t>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lastRenderedPageBreak/>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6C8EB12B"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8273F9">
        <w:rPr>
          <w:rFonts w:ascii="Arial" w:hAnsi="Arial" w:cs="Arial"/>
          <w:sz w:val="24"/>
          <w:szCs w:val="24"/>
        </w:rPr>
        <w:t>La</w:t>
      </w:r>
      <w:r w:rsidR="002E2108">
        <w:rPr>
          <w:rFonts w:ascii="Arial" w:hAnsi="Arial" w:cs="Arial"/>
          <w:sz w:val="24"/>
          <w:szCs w:val="24"/>
        </w:rPr>
        <w:t xml:space="preserve"> actor</w:t>
      </w:r>
      <w:r w:rsidR="008273F9">
        <w:rPr>
          <w:rFonts w:ascii="Arial" w:hAnsi="Arial" w:cs="Arial"/>
          <w:sz w:val="24"/>
          <w:szCs w:val="24"/>
        </w:rPr>
        <w:t>a</w:t>
      </w:r>
      <w:r w:rsidR="00107B1D">
        <w:rPr>
          <w:rFonts w:ascii="Arial" w:hAnsi="Arial" w:cs="Arial"/>
          <w:sz w:val="24"/>
          <w:szCs w:val="24"/>
        </w:rPr>
        <w:t xml:space="preserve"> </w:t>
      </w:r>
      <w:r w:rsidR="00872226">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872226">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8273F9">
        <w:rPr>
          <w:rFonts w:ascii="Arial" w:hAnsi="Arial" w:cs="Arial"/>
          <w:sz w:val="24"/>
          <w:szCs w:val="24"/>
        </w:rPr>
        <w:t xml:space="preserve">catorce de diciembre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8273F9">
        <w:rPr>
          <w:rFonts w:ascii="Arial" w:hAnsi="Arial" w:cs="Arial"/>
          <w:sz w:val="24"/>
          <w:szCs w:val="24"/>
        </w:rPr>
        <w:t>, emitida por la</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872226">
        <w:rPr>
          <w:rFonts w:ascii="Arial" w:hAnsi="Arial" w:cs="Arial"/>
          <w:sz w:val="24"/>
          <w:szCs w:val="24"/>
        </w:rPr>
        <w:t>**********</w:t>
      </w:r>
      <w:r w:rsidR="008273F9">
        <w:rPr>
          <w:rFonts w:ascii="Arial" w:hAnsi="Arial" w:cs="Arial"/>
          <w:sz w:val="24"/>
          <w:szCs w:val="24"/>
        </w:rPr>
        <w:t xml:space="preserve"> adscrita</w:t>
      </w:r>
      <w:r w:rsidR="00566108">
        <w:rPr>
          <w:rFonts w:ascii="Arial" w:hAnsi="Arial" w:cs="Arial"/>
          <w:sz w:val="24"/>
          <w:szCs w:val="24"/>
        </w:rPr>
        <w:t xml:space="preserve"> a la Subdirección de Tránsito y Movilidad del Municipio de Oaxaca de Juárez, Oaxaca. </w:t>
      </w:r>
    </w:p>
    <w:p w14:paraId="20A96341" w14:textId="2C7FB9C8"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0406CB">
        <w:rPr>
          <w:rFonts w:ascii="Arial" w:hAnsi="Arial" w:cs="Arial"/>
          <w:sz w:val="24"/>
          <w:szCs w:val="24"/>
        </w:rPr>
        <w:t>la actora</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0B4C3922"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D1361D">
        <w:rPr>
          <w:rFonts w:ascii="Arial" w:hAnsi="Arial" w:cs="Arial"/>
          <w:b/>
          <w:sz w:val="24"/>
          <w:szCs w:val="24"/>
        </w:rPr>
        <w:t>**********</w:t>
      </w:r>
      <w:r w:rsidR="001D30E0" w:rsidRPr="003E244E">
        <w:rPr>
          <w:rFonts w:ascii="Arial" w:hAnsi="Arial" w:cs="Arial"/>
          <w:sz w:val="24"/>
          <w:szCs w:val="24"/>
        </w:rPr>
        <w:t xml:space="preserve"> de </w:t>
      </w:r>
      <w:r w:rsidR="000406CB">
        <w:rPr>
          <w:rFonts w:ascii="Arial" w:hAnsi="Arial" w:cs="Arial"/>
          <w:sz w:val="24"/>
          <w:szCs w:val="24"/>
        </w:rPr>
        <w:t xml:space="preserve">catorce de diciembre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w:t>
      </w:r>
      <w:r w:rsidR="001D30E0" w:rsidRPr="003E244E">
        <w:rPr>
          <w:rFonts w:ascii="Arial" w:hAnsi="Arial" w:cs="Arial"/>
          <w:sz w:val="24"/>
          <w:szCs w:val="24"/>
        </w:rPr>
        <w:lastRenderedPageBreak/>
        <w:t xml:space="preserve">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10DB4F96" w:rsidR="0038363A" w:rsidRPr="00E05A1B"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w:t>
      </w:r>
      <w:r w:rsidR="00CD51A1">
        <w:rPr>
          <w:rFonts w:ascii="Arial" w:hAnsi="Arial" w:cs="Arial"/>
          <w:bCs/>
          <w:sz w:val="24"/>
          <w:szCs w:val="24"/>
        </w:rPr>
        <w:t>de “</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05A1B">
        <w:rPr>
          <w:rFonts w:ascii="Arial" w:hAnsi="Arial" w:cs="Arial"/>
          <w:bCs/>
          <w:sz w:val="24"/>
          <w:szCs w:val="24"/>
        </w:rPr>
        <w:t xml:space="preserve">indicó: </w:t>
      </w:r>
      <w:r w:rsidR="000406CB">
        <w:rPr>
          <w:rFonts w:ascii="Arial" w:hAnsi="Arial" w:cs="Arial"/>
          <w:bCs/>
          <w:i/>
          <w:sz w:val="24"/>
          <w:szCs w:val="24"/>
        </w:rPr>
        <w:t>“UTILIZAR EL TELEFONO CELULAR AL MOMENTO DE CONDUCIR ARTICULO 60, FRACCIÓN XVII, ARTICULO 137 Y 130 FRACCION V”</w:t>
      </w:r>
    </w:p>
    <w:p w14:paraId="05830EAA" w14:textId="77777777" w:rsidR="00E24D3D" w:rsidRPr="007F4DFA" w:rsidRDefault="001C53B4" w:rsidP="00E24D3D">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 xml:space="preserve">n el apartado </w:t>
      </w:r>
      <w:r w:rsidR="00E24D3D" w:rsidRPr="003E244E">
        <w:rPr>
          <w:rFonts w:ascii="Arial" w:hAnsi="Arial" w:cs="Arial"/>
          <w:bCs/>
          <w:sz w:val="24"/>
          <w:szCs w:val="24"/>
        </w:rPr>
        <w:t>“</w:t>
      </w:r>
      <w:r w:rsidR="00E24D3D">
        <w:rPr>
          <w:rFonts w:ascii="Arial" w:hAnsi="Arial" w:cs="Arial"/>
          <w:bCs/>
          <w:i/>
          <w:sz w:val="24"/>
          <w:szCs w:val="24"/>
        </w:rPr>
        <w:t>FUNDAMENTACIÓN”</w:t>
      </w:r>
      <w:r w:rsidR="00E24D3D" w:rsidRPr="003E244E">
        <w:rPr>
          <w:rFonts w:ascii="Arial" w:hAnsi="Arial" w:cs="Arial"/>
          <w:bCs/>
          <w:sz w:val="24"/>
          <w:szCs w:val="24"/>
        </w:rPr>
        <w:t xml:space="preserve"> </w:t>
      </w:r>
      <w:r w:rsidR="00E24D3D">
        <w:rPr>
          <w:rFonts w:ascii="Arial" w:hAnsi="Arial" w:cs="Arial"/>
          <w:bCs/>
          <w:sz w:val="24"/>
          <w:szCs w:val="24"/>
        </w:rPr>
        <w:t>indicó: “</w:t>
      </w:r>
      <w:r w:rsidR="00E24D3D">
        <w:rPr>
          <w:rFonts w:ascii="Arial" w:hAnsi="Arial" w:cs="Arial"/>
          <w:bCs/>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50375C9F" w14:textId="0C98652C"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23657E">
        <w:rPr>
          <w:rFonts w:ascii="Arial" w:hAnsi="Arial" w:cs="Arial"/>
          <w:bCs/>
          <w:sz w:val="24"/>
          <w:szCs w:val="24"/>
        </w:rPr>
        <w:t>la</w:t>
      </w:r>
      <w:r w:rsidR="00801651">
        <w:rPr>
          <w:rFonts w:ascii="Arial" w:hAnsi="Arial" w:cs="Arial"/>
          <w:bCs/>
          <w:sz w:val="24"/>
          <w:szCs w:val="24"/>
        </w:rPr>
        <w:t xml:space="preserve"> a</w:t>
      </w:r>
      <w:r w:rsidR="0023657E">
        <w:rPr>
          <w:rFonts w:ascii="Arial" w:hAnsi="Arial" w:cs="Arial"/>
          <w:bCs/>
          <w:sz w:val="24"/>
          <w:szCs w:val="24"/>
        </w:rPr>
        <w:t>dministrada</w:t>
      </w:r>
      <w:r w:rsidR="00801651">
        <w:rPr>
          <w:rFonts w:ascii="Arial" w:hAnsi="Arial" w:cs="Arial"/>
          <w:bCs/>
          <w:sz w:val="24"/>
          <w:szCs w:val="24"/>
        </w:rPr>
        <w:t xml:space="preserve"> conducía su vehículo utilizando el teléfono celular</w:t>
      </w:r>
      <w:r w:rsidRPr="003E244E">
        <w:rPr>
          <w:rFonts w:ascii="Arial" w:hAnsi="Arial" w:cs="Arial"/>
          <w:bCs/>
          <w:sz w:val="24"/>
          <w:szCs w:val="24"/>
        </w:rPr>
        <w:t>,</w:t>
      </w:r>
      <w:r w:rsidR="00801651">
        <w:rPr>
          <w:rFonts w:ascii="Arial" w:hAnsi="Arial" w:cs="Arial"/>
          <w:bCs/>
          <w:sz w:val="24"/>
          <w:szCs w:val="24"/>
        </w:rPr>
        <w:t xml:space="preserve"> y</w:t>
      </w:r>
      <w:r w:rsidRPr="003E244E">
        <w:rPr>
          <w:rFonts w:ascii="Arial" w:hAnsi="Arial" w:cs="Arial"/>
          <w:bCs/>
          <w:sz w:val="24"/>
          <w:szCs w:val="24"/>
        </w:rPr>
        <w:t xml:space="preserve">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053A015A"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994DE6">
        <w:rPr>
          <w:rFonts w:ascii="Arial" w:hAnsi="Arial" w:cs="Arial"/>
          <w:bCs/>
          <w:sz w:val="24"/>
          <w:szCs w:val="24"/>
        </w:rPr>
        <w:t xml:space="preserve">folio </w:t>
      </w:r>
      <w:r w:rsidR="00D1361D">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801651">
        <w:rPr>
          <w:rFonts w:ascii="Arial" w:hAnsi="Arial" w:cs="Arial"/>
          <w:bCs/>
          <w:sz w:val="24"/>
          <w:szCs w:val="24"/>
        </w:rPr>
        <w:t xml:space="preserve"> catorce de diciembre</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1C53B4">
        <w:rPr>
          <w:rFonts w:ascii="Arial" w:hAnsi="Arial" w:cs="Arial"/>
          <w:bCs/>
          <w:sz w:val="24"/>
          <w:szCs w:val="24"/>
        </w:rPr>
        <w:t xml:space="preserve"> </w:t>
      </w:r>
      <w:r w:rsidR="00801651">
        <w:rPr>
          <w:rFonts w:ascii="Arial" w:hAnsi="Arial" w:cs="Arial"/>
          <w:bCs/>
          <w:sz w:val="24"/>
          <w:szCs w:val="24"/>
        </w:rPr>
        <w:t>60 fracción XVII</w:t>
      </w:r>
      <w:r w:rsidR="00994DE6" w:rsidRPr="00994DE6">
        <w:rPr>
          <w:rFonts w:ascii="Arial" w:hAnsi="Arial" w:cs="Arial"/>
          <w:bCs/>
          <w:sz w:val="24"/>
          <w:szCs w:val="24"/>
        </w:rPr>
        <w:t xml:space="preserve"> </w:t>
      </w:r>
      <w:r w:rsidR="00455916">
        <w:rPr>
          <w:rFonts w:ascii="Arial" w:hAnsi="Arial" w:cs="Arial"/>
          <w:bCs/>
          <w:sz w:val="24"/>
          <w:szCs w:val="24"/>
        </w:rPr>
        <w:t>del Reglamento de Vialidad d</w:t>
      </w:r>
      <w:r w:rsidR="00D7623A">
        <w:rPr>
          <w:rFonts w:ascii="Arial" w:hAnsi="Arial" w:cs="Arial"/>
          <w:bCs/>
          <w:sz w:val="24"/>
          <w:szCs w:val="24"/>
        </w:rPr>
        <w:t xml:space="preserve">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lastRenderedPageBreak/>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1512841E" w14:textId="792CB616" w:rsidR="00801651" w:rsidRPr="001A788B" w:rsidRDefault="00F733B8" w:rsidP="00801651">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F414C3">
        <w:rPr>
          <w:rFonts w:ascii="Arial" w:hAnsi="Arial" w:cs="Arial"/>
          <w:b/>
          <w:bCs/>
          <w:sz w:val="24"/>
          <w:szCs w:val="24"/>
        </w:rPr>
        <w:t>**********</w:t>
      </w:r>
      <w:r w:rsidRPr="003E244E">
        <w:rPr>
          <w:rFonts w:ascii="Arial" w:hAnsi="Arial" w:cs="Arial"/>
          <w:bCs/>
          <w:sz w:val="24"/>
          <w:szCs w:val="24"/>
        </w:rPr>
        <w:t xml:space="preserve"> de </w:t>
      </w:r>
      <w:r w:rsidR="00801651">
        <w:rPr>
          <w:rFonts w:ascii="Arial" w:hAnsi="Arial" w:cs="Arial"/>
          <w:bCs/>
          <w:sz w:val="24"/>
          <w:szCs w:val="24"/>
        </w:rPr>
        <w:t>catorce de diciembre</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así como nulos los actos posteriores que se hayan realizado como consecuencia de la misma; por tanto, y para esta</w:t>
      </w:r>
      <w:r w:rsidR="0023657E">
        <w:rPr>
          <w:rFonts w:ascii="Arial" w:hAnsi="Arial" w:cs="Arial"/>
          <w:bCs/>
          <w:sz w:val="24"/>
          <w:szCs w:val="24"/>
        </w:rPr>
        <w:t>r en condiciones de restituir a la administrada</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801651">
        <w:rPr>
          <w:rFonts w:ascii="Arial" w:hAnsi="Arial" w:cs="Arial"/>
          <w:bCs/>
          <w:sz w:val="24"/>
          <w:szCs w:val="24"/>
        </w:rPr>
        <w:t xml:space="preserve"> </w:t>
      </w:r>
      <w:r w:rsidR="00D80B24">
        <w:rPr>
          <w:rFonts w:ascii="Arial" w:hAnsi="Arial" w:cs="Arial"/>
          <w:bCs/>
          <w:sz w:val="24"/>
          <w:szCs w:val="24"/>
        </w:rPr>
        <w:t>l</w:t>
      </w:r>
      <w:r w:rsidR="00801651">
        <w:rPr>
          <w:rFonts w:ascii="Arial" w:hAnsi="Arial" w:cs="Arial"/>
          <w:bCs/>
          <w:sz w:val="24"/>
          <w:szCs w:val="24"/>
        </w:rPr>
        <w:t>a</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F414C3" w:rsidRPr="00F414C3">
        <w:rPr>
          <w:rFonts w:ascii="Arial" w:hAnsi="Arial" w:cs="Arial"/>
          <w:b/>
          <w:bCs/>
          <w:sz w:val="24"/>
          <w:szCs w:val="24"/>
        </w:rPr>
        <w:t>**********</w:t>
      </w:r>
      <w:r w:rsidR="002905D9">
        <w:rPr>
          <w:rFonts w:ascii="Arial" w:hAnsi="Arial" w:cs="Arial"/>
          <w:sz w:val="24"/>
          <w:szCs w:val="24"/>
        </w:rPr>
        <w:t xml:space="preserve"> </w:t>
      </w:r>
      <w:r w:rsidR="00801651">
        <w:rPr>
          <w:rFonts w:ascii="Arial" w:hAnsi="Arial" w:cs="Arial"/>
          <w:sz w:val="24"/>
          <w:szCs w:val="24"/>
        </w:rPr>
        <w:t>adscrita</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w:t>
      </w:r>
      <w:r w:rsidRPr="001A788B">
        <w:rPr>
          <w:rFonts w:ascii="Arial" w:hAnsi="Arial" w:cs="Arial"/>
          <w:i/>
          <w:szCs w:val="24"/>
        </w:rPr>
        <w:lastRenderedPageBreak/>
        <w:t>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2DAAA7E" w14:textId="192ACD21" w:rsidR="00801651" w:rsidRDefault="00801651" w:rsidP="00F733B8">
      <w:pPr>
        <w:spacing w:before="240" w:after="0" w:line="360" w:lineRule="auto"/>
        <w:ind w:right="49" w:firstLine="708"/>
        <w:jc w:val="both"/>
        <w:rPr>
          <w:rFonts w:ascii="Arial" w:hAnsi="Arial" w:cs="Arial"/>
          <w:sz w:val="24"/>
          <w:szCs w:val="24"/>
        </w:rPr>
      </w:pPr>
      <w:r>
        <w:rPr>
          <w:rFonts w:ascii="Arial" w:hAnsi="Arial" w:cs="Arial"/>
          <w:sz w:val="24"/>
          <w:szCs w:val="24"/>
        </w:rPr>
        <w:t xml:space="preserve">Así mismo, se ordena a la </w:t>
      </w:r>
      <w:r>
        <w:rPr>
          <w:rFonts w:ascii="Arial" w:hAnsi="Arial" w:cs="Arial"/>
          <w:b/>
          <w:sz w:val="24"/>
          <w:szCs w:val="24"/>
        </w:rPr>
        <w:t xml:space="preserve">autoridad demandada </w:t>
      </w:r>
      <w:r w:rsidR="00402723" w:rsidRPr="003E244E">
        <w:rPr>
          <w:rFonts w:ascii="Arial" w:hAnsi="Arial" w:cs="Arial"/>
          <w:sz w:val="24"/>
          <w:szCs w:val="24"/>
        </w:rPr>
        <w:t>Policía</w:t>
      </w:r>
      <w:r w:rsidR="00402723">
        <w:rPr>
          <w:rFonts w:ascii="Arial" w:hAnsi="Arial" w:cs="Arial"/>
          <w:sz w:val="24"/>
          <w:szCs w:val="24"/>
        </w:rPr>
        <w:t xml:space="preserve"> </w:t>
      </w:r>
      <w:r w:rsidR="00402723" w:rsidRPr="003E244E">
        <w:rPr>
          <w:rFonts w:ascii="Arial" w:hAnsi="Arial" w:cs="Arial"/>
          <w:sz w:val="24"/>
          <w:szCs w:val="24"/>
        </w:rPr>
        <w:t>Vial</w:t>
      </w:r>
      <w:r w:rsidR="00402723">
        <w:rPr>
          <w:rFonts w:ascii="Arial" w:hAnsi="Arial" w:cs="Arial"/>
          <w:sz w:val="24"/>
          <w:szCs w:val="24"/>
        </w:rPr>
        <w:t xml:space="preserve"> con número estadístico</w:t>
      </w:r>
      <w:r w:rsidR="00402723" w:rsidRPr="003E244E">
        <w:rPr>
          <w:rFonts w:ascii="Arial" w:hAnsi="Arial" w:cs="Arial"/>
          <w:sz w:val="24"/>
          <w:szCs w:val="24"/>
        </w:rPr>
        <w:t xml:space="preserve"> </w:t>
      </w:r>
      <w:r w:rsidR="00F414C3" w:rsidRPr="00707070">
        <w:rPr>
          <w:rFonts w:ascii="Arial" w:hAnsi="Arial" w:cs="Arial"/>
          <w:b/>
          <w:bCs/>
          <w:sz w:val="24"/>
          <w:szCs w:val="24"/>
        </w:rPr>
        <w:t>***********</w:t>
      </w:r>
      <w:r w:rsidR="00402723">
        <w:rPr>
          <w:rFonts w:ascii="Arial" w:hAnsi="Arial" w:cs="Arial"/>
          <w:sz w:val="24"/>
          <w:szCs w:val="24"/>
        </w:rPr>
        <w:t xml:space="preserve"> adscrita</w:t>
      </w:r>
      <w:r w:rsidR="00402723" w:rsidRPr="003E244E">
        <w:rPr>
          <w:rFonts w:ascii="Arial" w:hAnsi="Arial" w:cs="Arial"/>
          <w:sz w:val="24"/>
          <w:szCs w:val="24"/>
        </w:rPr>
        <w:t xml:space="preserve"> a la </w:t>
      </w:r>
      <w:r w:rsidR="00402723">
        <w:rPr>
          <w:rFonts w:ascii="Arial" w:hAnsi="Arial" w:cs="Arial"/>
          <w:sz w:val="24"/>
          <w:szCs w:val="24"/>
        </w:rPr>
        <w:t>Subdirección de Tránsito y Movilidad del Municipio de Oaxaca de Juárez</w:t>
      </w:r>
      <w:r w:rsidR="00402723" w:rsidRPr="003E244E">
        <w:rPr>
          <w:rFonts w:ascii="Arial" w:hAnsi="Arial" w:cs="Arial"/>
          <w:sz w:val="24"/>
          <w:szCs w:val="24"/>
        </w:rPr>
        <w:t>, Oaxaca</w:t>
      </w:r>
      <w:r w:rsidR="00402723">
        <w:rPr>
          <w:rFonts w:ascii="Arial" w:hAnsi="Arial" w:cs="Arial"/>
          <w:sz w:val="24"/>
          <w:szCs w:val="24"/>
        </w:rPr>
        <w:t xml:space="preserve">, realice la devolución </w:t>
      </w:r>
      <w:r w:rsidR="00D5226D">
        <w:rPr>
          <w:rFonts w:ascii="Arial" w:hAnsi="Arial" w:cs="Arial"/>
          <w:sz w:val="24"/>
          <w:szCs w:val="24"/>
        </w:rPr>
        <w:t xml:space="preserve">a la actora </w:t>
      </w:r>
      <w:r w:rsidR="00707070">
        <w:rPr>
          <w:rFonts w:ascii="Arial" w:hAnsi="Arial" w:cs="Arial"/>
          <w:b/>
          <w:sz w:val="24"/>
          <w:szCs w:val="24"/>
        </w:rPr>
        <w:t>**********</w:t>
      </w:r>
      <w:r w:rsidR="00CC3AE2">
        <w:rPr>
          <w:rFonts w:ascii="Arial" w:hAnsi="Arial" w:cs="Arial"/>
          <w:b/>
          <w:sz w:val="24"/>
          <w:szCs w:val="24"/>
        </w:rPr>
        <w:t xml:space="preserve"> </w:t>
      </w:r>
      <w:r w:rsidR="00CC3AE2">
        <w:rPr>
          <w:rFonts w:ascii="Arial" w:hAnsi="Arial" w:cs="Arial"/>
          <w:sz w:val="24"/>
          <w:szCs w:val="24"/>
        </w:rPr>
        <w:t>de su tarjeta de circulación retenida en garantía al pago del interés fiscal, ya que, al declararse la nulidad del acta de infracción impugnada, sus consecuencias también resultan nulas.</w:t>
      </w:r>
    </w:p>
    <w:p w14:paraId="32D6EC3D" w14:textId="77777777" w:rsidR="0023657E" w:rsidRPr="006450E7" w:rsidRDefault="0023657E" w:rsidP="0023657E">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4CCB9B46" w14:textId="5DD0E52A" w:rsidR="00CC3AE2" w:rsidRPr="0023657E" w:rsidRDefault="0023657E" w:rsidP="0023657E">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BD9C31A" w14:textId="242ECA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51023B23" w:rsidR="006D31EE" w:rsidRDefault="00F733B8" w:rsidP="002C0A5E">
      <w:pPr>
        <w:spacing w:before="240" w:line="360" w:lineRule="auto"/>
        <w:ind w:firstLine="567"/>
        <w:jc w:val="both"/>
        <w:rPr>
          <w:rFonts w:ascii="Arial" w:hAnsi="Arial" w:cs="Arial"/>
          <w:sz w:val="24"/>
          <w:szCs w:val="24"/>
        </w:rPr>
      </w:pPr>
      <w:proofErr w:type="gramStart"/>
      <w:r w:rsidRPr="003E244E">
        <w:rPr>
          <w:rFonts w:ascii="Arial" w:hAnsi="Arial" w:cs="Arial"/>
          <w:b/>
          <w:sz w:val="24"/>
          <w:szCs w:val="24"/>
        </w:rPr>
        <w:lastRenderedPageBreak/>
        <w:t>CUARTO.-</w:t>
      </w:r>
      <w:proofErr w:type="gramEnd"/>
      <w:r w:rsidRPr="003E244E">
        <w:rPr>
          <w:rFonts w:ascii="Arial" w:hAnsi="Arial" w:cs="Arial"/>
          <w:b/>
          <w:sz w:val="24"/>
          <w:szCs w:val="24"/>
        </w:rPr>
        <w:t xml:space="preserve">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707070">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de</w:t>
      </w:r>
      <w:r w:rsidR="00D80B24">
        <w:rPr>
          <w:rFonts w:ascii="Arial" w:hAnsi="Arial" w:cs="Arial"/>
          <w:bCs/>
          <w:sz w:val="24"/>
          <w:szCs w:val="24"/>
        </w:rPr>
        <w:t xml:space="preserve"> </w:t>
      </w:r>
      <w:r w:rsidR="0023657E">
        <w:rPr>
          <w:rFonts w:ascii="Arial" w:hAnsi="Arial" w:cs="Arial"/>
          <w:bCs/>
          <w:sz w:val="24"/>
          <w:szCs w:val="24"/>
        </w:rPr>
        <w:t>catorce de diciembre</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23657E">
        <w:rPr>
          <w:rFonts w:ascii="Arial" w:hAnsi="Arial" w:cs="Arial"/>
          <w:bCs/>
          <w:sz w:val="24"/>
          <w:szCs w:val="24"/>
        </w:rPr>
        <w:t>emitida por la</w:t>
      </w:r>
      <w:r w:rsidR="00D80B24">
        <w:rPr>
          <w:rFonts w:ascii="Arial" w:hAnsi="Arial" w:cs="Arial"/>
          <w:bCs/>
          <w:sz w:val="24"/>
          <w:szCs w:val="24"/>
        </w:rPr>
        <w:t xml:space="preserve">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392681" w:rsidRPr="00392681">
        <w:rPr>
          <w:rFonts w:ascii="Arial" w:hAnsi="Arial" w:cs="Arial"/>
          <w:b/>
          <w:bCs/>
          <w:sz w:val="24"/>
          <w:szCs w:val="24"/>
        </w:rPr>
        <w:t>**********</w:t>
      </w:r>
      <w:r w:rsidR="0049086F">
        <w:rPr>
          <w:rFonts w:ascii="Arial" w:hAnsi="Arial" w:cs="Arial"/>
          <w:sz w:val="24"/>
          <w:szCs w:val="24"/>
        </w:rPr>
        <w:t xml:space="preserve"> </w:t>
      </w:r>
      <w:r w:rsidR="0023657E">
        <w:rPr>
          <w:rFonts w:ascii="Arial" w:hAnsi="Arial" w:cs="Arial"/>
          <w:sz w:val="24"/>
          <w:szCs w:val="24"/>
        </w:rPr>
        <w:t>adscrita</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5603A275" w:rsidR="008D7ECF" w:rsidRPr="003E244E" w:rsidRDefault="006D31EE" w:rsidP="00DA6C9C">
      <w:pPr>
        <w:spacing w:before="240" w:after="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w:t>
      </w:r>
    </w:p>
    <w:p w14:paraId="7216BA68" w14:textId="18B4B9B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86CEA">
        <w:rPr>
          <w:rFonts w:ascii="Arial" w:hAnsi="Arial" w:cs="Arial"/>
          <w:sz w:val="24"/>
          <w:szCs w:val="24"/>
        </w:rPr>
        <w:t xml:space="preserve">- - - - - - - - - - - - - - - - - - - - - - - - - - - - - - - - - - - - - - - - - - </w:t>
      </w:r>
    </w:p>
    <w:sectPr w:rsidR="00F733B8" w:rsidRPr="003E244E" w:rsidSect="00CD51A1">
      <w:headerReference w:type="default" r:id="rId7"/>
      <w:pgSz w:w="12240" w:h="20160" w:code="5"/>
      <w:pgMar w:top="1418" w:right="1701" w:bottom="156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53BC3" w14:textId="77777777" w:rsidR="00523431" w:rsidRDefault="00523431" w:rsidP="003A0F04">
      <w:pPr>
        <w:spacing w:after="0" w:line="240" w:lineRule="auto"/>
      </w:pPr>
      <w:r>
        <w:separator/>
      </w:r>
    </w:p>
  </w:endnote>
  <w:endnote w:type="continuationSeparator" w:id="0">
    <w:p w14:paraId="4B89901C" w14:textId="77777777" w:rsidR="00523431" w:rsidRDefault="0052343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4EACD" w14:textId="77777777" w:rsidR="00523431" w:rsidRDefault="00523431" w:rsidP="003A0F04">
      <w:pPr>
        <w:spacing w:after="0" w:line="240" w:lineRule="auto"/>
      </w:pPr>
      <w:r>
        <w:separator/>
      </w:r>
    </w:p>
  </w:footnote>
  <w:footnote w:type="continuationSeparator" w:id="0">
    <w:p w14:paraId="3A663D9D" w14:textId="77777777" w:rsidR="00523431" w:rsidRDefault="00523431"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color w:val="0070C0"/>
        <w:sz w:val="24"/>
        <w:szCs w:val="24"/>
      </w:rPr>
      <w:id w:val="2047717708"/>
      <w:docPartObj>
        <w:docPartGallery w:val="Page Numbers (Top of Page)"/>
        <w:docPartUnique/>
      </w:docPartObj>
    </w:sdtPr>
    <w:sdtEndPr>
      <w:rPr>
        <w:rFonts w:asciiTheme="minorHAnsi" w:hAnsiTheme="minorHAnsi" w:cstheme="minorBidi"/>
        <w:b w:val="0"/>
        <w:bCs w:val="0"/>
        <w:color w:val="auto"/>
        <w:sz w:val="22"/>
        <w:szCs w:val="22"/>
      </w:rPr>
    </w:sdtEndPr>
    <w:sdtContent>
      <w:p w14:paraId="4F7FF0A0" w14:textId="77777777" w:rsidR="009960F5" w:rsidRDefault="00CC3395">
        <w:pPr>
          <w:pStyle w:val="Encabezado"/>
          <w:jc w:val="center"/>
          <w:rPr>
            <w:rFonts w:ascii="Arial" w:hAnsi="Arial" w:cs="Arial"/>
            <w:b/>
            <w:bCs/>
            <w:color w:val="0070C0"/>
            <w:sz w:val="24"/>
            <w:szCs w:val="24"/>
          </w:rPr>
        </w:pPr>
        <w:r w:rsidRPr="009960F5">
          <w:rPr>
            <w:rFonts w:ascii="Arial" w:hAnsi="Arial" w:cs="Arial"/>
            <w:b/>
            <w:bCs/>
            <w:color w:val="0070C0"/>
            <w:sz w:val="24"/>
            <w:szCs w:val="24"/>
          </w:rPr>
          <w:t>DATOS PERSONALES PROTEGIDOS POR EL ARTÍCULO 116 DE LA LGTAIP Y ARTÍCULO 56 DE LA LTAIPEO</w:t>
        </w:r>
      </w:p>
      <w:p w14:paraId="6889F06A" w14:textId="4F035FD3" w:rsidR="000C6EF5" w:rsidRDefault="00BF08E0">
        <w:pPr>
          <w:pStyle w:val="Encabezado"/>
          <w:jc w:val="center"/>
        </w:pPr>
        <w:r>
          <w:fldChar w:fldCharType="begin"/>
        </w:r>
        <w:r>
          <w:instrText>PAGE   \* MERGEFORMAT</w:instrText>
        </w:r>
        <w:r>
          <w:fldChar w:fldCharType="separate"/>
        </w:r>
        <w:r w:rsidR="00CD51A1" w:rsidRPr="00CD51A1">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5C71"/>
    <w:rsid w:val="000365A4"/>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202E23"/>
    <w:rsid w:val="00204D7B"/>
    <w:rsid w:val="00210EDA"/>
    <w:rsid w:val="00212E2A"/>
    <w:rsid w:val="00213DCF"/>
    <w:rsid w:val="0022175A"/>
    <w:rsid w:val="002354D4"/>
    <w:rsid w:val="0023657E"/>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2681"/>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2D09"/>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0101"/>
    <w:rsid w:val="004F2B25"/>
    <w:rsid w:val="004F2DDC"/>
    <w:rsid w:val="004F2EED"/>
    <w:rsid w:val="004F40EA"/>
    <w:rsid w:val="004F7A70"/>
    <w:rsid w:val="005042C6"/>
    <w:rsid w:val="005044D6"/>
    <w:rsid w:val="0051485D"/>
    <w:rsid w:val="005157C0"/>
    <w:rsid w:val="00523431"/>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5189"/>
    <w:rsid w:val="00635A67"/>
    <w:rsid w:val="00637921"/>
    <w:rsid w:val="006404BE"/>
    <w:rsid w:val="0064359D"/>
    <w:rsid w:val="00643BD5"/>
    <w:rsid w:val="00645214"/>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E275E"/>
    <w:rsid w:val="006E48A7"/>
    <w:rsid w:val="006E614A"/>
    <w:rsid w:val="006F0E22"/>
    <w:rsid w:val="006F3B56"/>
    <w:rsid w:val="006F6728"/>
    <w:rsid w:val="00705D2E"/>
    <w:rsid w:val="00707070"/>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C0892"/>
    <w:rsid w:val="007D2A98"/>
    <w:rsid w:val="007D4216"/>
    <w:rsid w:val="007E60C0"/>
    <w:rsid w:val="007E634C"/>
    <w:rsid w:val="007F25AE"/>
    <w:rsid w:val="007F4DFA"/>
    <w:rsid w:val="007F60D9"/>
    <w:rsid w:val="007F6A13"/>
    <w:rsid w:val="00800B8B"/>
    <w:rsid w:val="00801651"/>
    <w:rsid w:val="00801FB4"/>
    <w:rsid w:val="00805B49"/>
    <w:rsid w:val="00806BF3"/>
    <w:rsid w:val="0080789C"/>
    <w:rsid w:val="0081340C"/>
    <w:rsid w:val="00815461"/>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2226"/>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0F5"/>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395"/>
    <w:rsid w:val="00CC3AE2"/>
    <w:rsid w:val="00CC3E12"/>
    <w:rsid w:val="00CC4803"/>
    <w:rsid w:val="00CC5CE1"/>
    <w:rsid w:val="00CD0522"/>
    <w:rsid w:val="00CD3488"/>
    <w:rsid w:val="00CD3BD5"/>
    <w:rsid w:val="00CD51A1"/>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361D"/>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226D"/>
    <w:rsid w:val="00D55D2F"/>
    <w:rsid w:val="00D62E4D"/>
    <w:rsid w:val="00D64C53"/>
    <w:rsid w:val="00D65743"/>
    <w:rsid w:val="00D70B29"/>
    <w:rsid w:val="00D7623A"/>
    <w:rsid w:val="00D76389"/>
    <w:rsid w:val="00D80B24"/>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32E2"/>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4155"/>
    <w:rsid w:val="00E67329"/>
    <w:rsid w:val="00E67416"/>
    <w:rsid w:val="00E7079F"/>
    <w:rsid w:val="00E709B8"/>
    <w:rsid w:val="00E70DD9"/>
    <w:rsid w:val="00E81F98"/>
    <w:rsid w:val="00E83904"/>
    <w:rsid w:val="00E83D0C"/>
    <w:rsid w:val="00E83FA1"/>
    <w:rsid w:val="00E84B00"/>
    <w:rsid w:val="00E85602"/>
    <w:rsid w:val="00E9087A"/>
    <w:rsid w:val="00E91D3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2D94"/>
    <w:rsid w:val="00F13B55"/>
    <w:rsid w:val="00F14DF9"/>
    <w:rsid w:val="00F14E9B"/>
    <w:rsid w:val="00F20780"/>
    <w:rsid w:val="00F24995"/>
    <w:rsid w:val="00F336CA"/>
    <w:rsid w:val="00F34125"/>
    <w:rsid w:val="00F40EBC"/>
    <w:rsid w:val="00F414C3"/>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CC33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DF49A-C805-4E4E-B628-BB8ABCD1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7</Pages>
  <Words>2630</Words>
  <Characters>14471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181</cp:revision>
  <cp:lastPrinted>2021-12-30T16:28:00Z</cp:lastPrinted>
  <dcterms:created xsi:type="dcterms:W3CDTF">2021-06-01T03:49:00Z</dcterms:created>
  <dcterms:modified xsi:type="dcterms:W3CDTF">2021-12-30T16:29:00Z</dcterms:modified>
</cp:coreProperties>
</file>