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08BE44C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5A4EDF">
        <w:rPr>
          <w:rFonts w:ascii="Arial" w:hAnsi="Arial" w:cs="Arial"/>
          <w:b/>
          <w:sz w:val="24"/>
          <w:szCs w:val="24"/>
        </w:rPr>
        <w:t>QUINCE DE MARZO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5A4EDF">
        <w:rPr>
          <w:rFonts w:ascii="Arial" w:hAnsi="Arial" w:cs="Arial"/>
          <w:b/>
          <w:sz w:val="24"/>
          <w:szCs w:val="24"/>
        </w:rPr>
        <w:t>15/03</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36DFD319"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B707AA">
        <w:rPr>
          <w:rFonts w:ascii="Arial" w:hAnsi="Arial" w:cs="Arial"/>
          <w:sz w:val="24"/>
          <w:szCs w:val="24"/>
        </w:rPr>
        <w:t>05</w:t>
      </w:r>
      <w:r w:rsidR="003653ED">
        <w:rPr>
          <w:rFonts w:ascii="Arial" w:hAnsi="Arial" w:cs="Arial"/>
          <w:sz w:val="24"/>
          <w:szCs w:val="24"/>
        </w:rPr>
        <w:t>0</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901F70">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901F70">
        <w:rPr>
          <w:rFonts w:ascii="Arial" w:hAnsi="Arial" w:cs="Arial"/>
          <w:sz w:val="24"/>
          <w:szCs w:val="24"/>
        </w:rPr>
        <w:t>OP/DG/****/2020</w:t>
      </w:r>
      <w:r w:rsidRPr="001042B6">
        <w:rPr>
          <w:rFonts w:ascii="Arial" w:hAnsi="Arial" w:cs="Arial"/>
          <w:sz w:val="24"/>
          <w:szCs w:val="24"/>
        </w:rPr>
        <w:t xml:space="preserve">, de fecha </w:t>
      </w:r>
      <w:r w:rsidR="00901F70">
        <w:rPr>
          <w:rFonts w:ascii="Arial" w:hAnsi="Arial" w:cs="Arial"/>
          <w:sz w:val="24"/>
          <w:szCs w:val="24"/>
        </w:rPr>
        <w:t>***** de ***** de dos mil veinte (**/**/2020)</w:t>
      </w:r>
      <w:r w:rsidR="00F47B54">
        <w:rPr>
          <w:rFonts w:ascii="Arial" w:hAnsi="Arial" w:cs="Arial"/>
          <w:sz w:val="24"/>
          <w:szCs w:val="24"/>
        </w:rPr>
        <w:t>, 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E8644F">
        <w:rPr>
          <w:rFonts w:ascii="Arial" w:hAnsi="Arial" w:cs="Arial"/>
          <w:sz w:val="24"/>
          <w:szCs w:val="24"/>
        </w:rPr>
        <w:t xml:space="preserve">- - - - - - -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480C6E8"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2A761C">
        <w:rPr>
          <w:rFonts w:ascii="Arial" w:hAnsi="Arial" w:cs="Arial"/>
          <w:sz w:val="24"/>
          <w:szCs w:val="24"/>
        </w:rPr>
        <w:t>veinticinco de mayo de dos mil veintiuno (25/05</w:t>
      </w:r>
      <w:r w:rsidR="00B707AA">
        <w:rPr>
          <w:rFonts w:ascii="Arial" w:hAnsi="Arial" w:cs="Arial"/>
          <w:sz w:val="24"/>
          <w:szCs w:val="24"/>
        </w:rPr>
        <w:t xml:space="preserve">/2021),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2A761C">
        <w:rPr>
          <w:rFonts w:ascii="Arial" w:hAnsi="Arial" w:cs="Arial"/>
          <w:sz w:val="24"/>
          <w:szCs w:val="24"/>
        </w:rPr>
        <w:t>cuatro de junio de ese mismo año (04/06/2021)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415F0498"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707AA">
        <w:rPr>
          <w:rFonts w:ascii="Arial" w:hAnsi="Arial" w:cs="Arial"/>
          <w:sz w:val="24"/>
          <w:szCs w:val="24"/>
        </w:rPr>
        <w:t>quince de julio de dos mil veintiuno (15/07/2021),</w:t>
      </w:r>
      <w:r w:rsidR="00A12EAA">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B707AA">
        <w:rPr>
          <w:rFonts w:ascii="Arial" w:hAnsi="Arial" w:cs="Arial"/>
          <w:sz w:val="24"/>
          <w:szCs w:val="24"/>
        </w:rPr>
        <w:t xml:space="preserve">; por lo que el día </w:t>
      </w:r>
      <w:r w:rsidR="002A761C">
        <w:rPr>
          <w:rFonts w:ascii="Arial" w:hAnsi="Arial" w:cs="Arial"/>
          <w:sz w:val="24"/>
          <w:szCs w:val="24"/>
        </w:rPr>
        <w:t xml:space="preserve">nueve de </w:t>
      </w:r>
      <w:r w:rsidR="00B707AA">
        <w:rPr>
          <w:rFonts w:ascii="Arial" w:hAnsi="Arial" w:cs="Arial"/>
          <w:sz w:val="24"/>
          <w:szCs w:val="24"/>
        </w:rPr>
        <w:t>no</w:t>
      </w:r>
      <w:r w:rsidR="002A761C">
        <w:rPr>
          <w:rFonts w:ascii="Arial" w:hAnsi="Arial" w:cs="Arial"/>
          <w:sz w:val="24"/>
          <w:szCs w:val="24"/>
        </w:rPr>
        <w:t>viembre de dos mil veintiuno (09</w:t>
      </w:r>
      <w:r w:rsidR="00B707AA">
        <w:rPr>
          <w:rFonts w:ascii="Arial" w:hAnsi="Arial" w:cs="Arial"/>
          <w:sz w:val="24"/>
          <w:szCs w:val="24"/>
        </w:rPr>
        <w:t xml:space="preserve">/11/2021), </w:t>
      </w:r>
      <w:r w:rsidRPr="001042B6">
        <w:rPr>
          <w:rFonts w:ascii="Arial" w:hAnsi="Arial" w:cs="Arial"/>
          <w:sz w:val="24"/>
          <w:szCs w:val="24"/>
        </w:rPr>
        <w:t xml:space="preserve">se señaló fecha y hora para el desahogo de la audiencia final. - </w:t>
      </w:r>
      <w:r w:rsidR="009D50D1">
        <w:rPr>
          <w:rFonts w:ascii="Arial" w:hAnsi="Arial" w:cs="Arial"/>
          <w:sz w:val="24"/>
          <w:szCs w:val="24"/>
        </w:rPr>
        <w:t xml:space="preserve">- - - - - - - - - - - - - - - - - - </w:t>
      </w:r>
      <w:r w:rsidR="002A761C">
        <w:rPr>
          <w:rFonts w:ascii="Arial" w:hAnsi="Arial" w:cs="Arial"/>
          <w:sz w:val="24"/>
          <w:szCs w:val="24"/>
        </w:rPr>
        <w:t>- - - -</w:t>
      </w:r>
    </w:p>
    <w:p w14:paraId="345C5897" w14:textId="019CA680"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5E3BA7">
        <w:rPr>
          <w:rFonts w:ascii="Arial" w:hAnsi="Arial" w:cs="Arial"/>
          <w:sz w:val="24"/>
          <w:szCs w:val="24"/>
        </w:rPr>
        <w:t>veinticuatro de noviembre</w:t>
      </w:r>
      <w:r w:rsidR="00AB4A25">
        <w:rPr>
          <w:rFonts w:ascii="Arial" w:hAnsi="Arial" w:cs="Arial"/>
          <w:sz w:val="24"/>
          <w:szCs w:val="24"/>
        </w:rPr>
        <w:t xml:space="preserve"> de dos mil veintiuno</w:t>
      </w:r>
      <w:r w:rsidR="005E3BA7">
        <w:rPr>
          <w:rFonts w:ascii="Arial" w:hAnsi="Arial" w:cs="Arial"/>
          <w:sz w:val="24"/>
          <w:szCs w:val="24"/>
        </w:rPr>
        <w:t xml:space="preserve"> (24</w:t>
      </w:r>
      <w:r w:rsidR="00AB4A25">
        <w:rPr>
          <w:rFonts w:ascii="Arial" w:hAnsi="Arial" w:cs="Arial"/>
          <w:sz w:val="24"/>
          <w:szCs w:val="24"/>
        </w:rPr>
        <w:t xml:space="preserve">/11/2021),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C0224B">
        <w:rPr>
          <w:rFonts w:ascii="Arial" w:hAnsi="Arial" w:cs="Arial"/>
          <w:sz w:val="24"/>
          <w:szCs w:val="24"/>
        </w:rPr>
        <w:t>de la</w:t>
      </w:r>
      <w:r w:rsidR="00F40F7F">
        <w:rPr>
          <w:rFonts w:ascii="Arial" w:hAnsi="Arial" w:cs="Arial"/>
          <w:sz w:val="24"/>
          <w:szCs w:val="24"/>
        </w:rPr>
        <w:t xml:space="preserve"> parte</w:t>
      </w:r>
      <w:r w:rsidR="00C0224B">
        <w:rPr>
          <w:rFonts w:ascii="Arial" w:hAnsi="Arial" w:cs="Arial"/>
          <w:sz w:val="24"/>
          <w:szCs w:val="24"/>
        </w:rPr>
        <w:t xml:space="preserve"> a</w:t>
      </w:r>
      <w:r w:rsidR="00AB4A25">
        <w:rPr>
          <w:rFonts w:ascii="Arial" w:hAnsi="Arial" w:cs="Arial"/>
          <w:sz w:val="24"/>
          <w:szCs w:val="24"/>
        </w:rPr>
        <w:t>c</w:t>
      </w:r>
      <w:r w:rsidR="00C0224B">
        <w:rPr>
          <w:rFonts w:ascii="Arial" w:hAnsi="Arial" w:cs="Arial"/>
          <w:sz w:val="24"/>
          <w:szCs w:val="24"/>
        </w:rPr>
        <w:t>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8EBF1BD" w14:textId="776AA7CF" w:rsidR="002E7CDD"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ofrecida</w:t>
      </w:r>
      <w:r w:rsidR="00A900E5" w:rsidRPr="00E128D6">
        <w:rPr>
          <w:rFonts w:ascii="Arial" w:hAnsi="Arial" w:cs="Arial"/>
          <w:sz w:val="24"/>
          <w:szCs w:val="24"/>
        </w:rPr>
        <w:t>s</w:t>
      </w:r>
      <w:r w:rsidRPr="00E128D6">
        <w:rPr>
          <w:rFonts w:ascii="Arial" w:hAnsi="Arial" w:cs="Arial"/>
          <w:sz w:val="24"/>
          <w:szCs w:val="24"/>
        </w:rPr>
        <w:t xml:space="preserve"> y admitida</w:t>
      </w:r>
      <w:r w:rsidR="00A900E5" w:rsidRPr="00E128D6">
        <w:rPr>
          <w:rFonts w:ascii="Arial" w:hAnsi="Arial" w:cs="Arial"/>
          <w:sz w:val="24"/>
          <w:szCs w:val="24"/>
        </w:rPr>
        <w:t>s</w:t>
      </w:r>
      <w:r w:rsidRPr="00E128D6">
        <w:rPr>
          <w:rFonts w:ascii="Arial" w:hAnsi="Arial" w:cs="Arial"/>
          <w:sz w:val="24"/>
          <w:szCs w:val="24"/>
        </w:rPr>
        <w:t xml:space="preserve"> a la parte </w:t>
      </w:r>
      <w:r w:rsidRPr="00E128D6">
        <w:rPr>
          <w:rFonts w:ascii="Arial" w:hAnsi="Arial" w:cs="Arial"/>
          <w:sz w:val="24"/>
          <w:szCs w:val="24"/>
          <w:u w:val="single"/>
        </w:rPr>
        <w:t>actora</w:t>
      </w:r>
      <w:r w:rsidRPr="00E128D6">
        <w:rPr>
          <w:rFonts w:ascii="Arial" w:hAnsi="Arial" w:cs="Arial"/>
          <w:sz w:val="24"/>
          <w:szCs w:val="24"/>
        </w:rPr>
        <w:t xml:space="preserve"> </w:t>
      </w:r>
      <w:r w:rsidR="00901F70">
        <w:rPr>
          <w:rFonts w:ascii="Arial" w:hAnsi="Arial" w:cs="Arial"/>
          <w:sz w:val="24"/>
          <w:szCs w:val="24"/>
        </w:rPr>
        <w:t>***** ***** ***** *****</w:t>
      </w:r>
      <w:r w:rsidRPr="00E128D6">
        <w:rPr>
          <w:rFonts w:ascii="Arial" w:hAnsi="Arial" w:cs="Arial"/>
          <w:sz w:val="24"/>
          <w:szCs w:val="24"/>
        </w:rPr>
        <w:t>, consiste</w:t>
      </w:r>
      <w:r w:rsidR="00A900E5" w:rsidRPr="00E128D6">
        <w:rPr>
          <w:rFonts w:ascii="Arial" w:hAnsi="Arial" w:cs="Arial"/>
          <w:sz w:val="24"/>
          <w:szCs w:val="24"/>
        </w:rPr>
        <w:t>n</w:t>
      </w:r>
      <w:r w:rsidRPr="00E128D6">
        <w:rPr>
          <w:rFonts w:ascii="Arial" w:hAnsi="Arial" w:cs="Arial"/>
          <w:sz w:val="24"/>
          <w:szCs w:val="24"/>
        </w:rPr>
        <w:t xml:space="preserve"> en</w:t>
      </w:r>
      <w:r w:rsidR="00A900E5" w:rsidRPr="00E128D6">
        <w:rPr>
          <w:rFonts w:ascii="Arial" w:hAnsi="Arial" w:cs="Arial"/>
          <w:sz w:val="24"/>
          <w:szCs w:val="24"/>
        </w:rPr>
        <w:t xml:space="preserve">: </w:t>
      </w:r>
      <w:r w:rsidR="00E128D6" w:rsidRPr="00E128D6">
        <w:rPr>
          <w:rFonts w:ascii="Arial" w:hAnsi="Arial" w:cs="Arial"/>
          <w:b/>
          <w:sz w:val="24"/>
          <w:szCs w:val="24"/>
        </w:rPr>
        <w:t xml:space="preserve">1.- </w:t>
      </w:r>
      <w:r w:rsidR="00E128D6" w:rsidRPr="00E128D6">
        <w:rPr>
          <w:rFonts w:ascii="Arial" w:hAnsi="Arial" w:cs="Arial"/>
          <w:sz w:val="24"/>
          <w:szCs w:val="24"/>
        </w:rPr>
        <w:t>Original</w:t>
      </w:r>
      <w:r w:rsidR="00E128D6" w:rsidRPr="00E128D6">
        <w:rPr>
          <w:rFonts w:ascii="Arial" w:hAnsi="Arial" w:cs="Arial"/>
          <w:b/>
          <w:sz w:val="24"/>
          <w:szCs w:val="24"/>
        </w:rPr>
        <w:t xml:space="preserve"> </w:t>
      </w:r>
      <w:r w:rsidR="00E128D6" w:rsidRPr="00E128D6">
        <w:rPr>
          <w:rFonts w:ascii="Arial" w:hAnsi="Arial" w:cs="Arial"/>
          <w:sz w:val="24"/>
          <w:szCs w:val="24"/>
        </w:rPr>
        <w:t xml:space="preserve">de oficio número </w:t>
      </w:r>
      <w:r w:rsidR="00901F70">
        <w:rPr>
          <w:rFonts w:ascii="Arial" w:hAnsi="Arial" w:cs="Arial"/>
          <w:sz w:val="24"/>
          <w:szCs w:val="24"/>
        </w:rPr>
        <w:t>OP/DG/****/2020</w:t>
      </w:r>
      <w:r w:rsidR="00E128D6">
        <w:rPr>
          <w:rFonts w:ascii="Arial" w:hAnsi="Arial" w:cs="Arial"/>
          <w:sz w:val="24"/>
          <w:szCs w:val="24"/>
        </w:rPr>
        <w:t>,</w:t>
      </w:r>
      <w:r w:rsidR="00E128D6" w:rsidRPr="00E128D6">
        <w:rPr>
          <w:rFonts w:ascii="Arial" w:hAnsi="Arial" w:cs="Arial"/>
          <w:sz w:val="24"/>
          <w:szCs w:val="24"/>
        </w:rPr>
        <w:t xml:space="preserve"> de fecha </w:t>
      </w:r>
      <w:r w:rsidR="00901F70">
        <w:rPr>
          <w:rFonts w:ascii="Arial" w:hAnsi="Arial" w:cs="Arial"/>
          <w:sz w:val="24"/>
          <w:szCs w:val="24"/>
        </w:rPr>
        <w:t>***** de ***** de dos mil veinte (**/**/2020)</w:t>
      </w:r>
      <w:r w:rsidR="00E128D6" w:rsidRPr="00E128D6">
        <w:rPr>
          <w:rFonts w:ascii="Arial" w:hAnsi="Arial" w:cs="Arial"/>
          <w:sz w:val="24"/>
          <w:szCs w:val="24"/>
        </w:rPr>
        <w:t xml:space="preserve">, expedido por el Director General de la Oficina de Pensiones del Estado de Oaxaca; </w:t>
      </w:r>
      <w:r w:rsidR="00E128D6" w:rsidRPr="00E128D6">
        <w:rPr>
          <w:rFonts w:ascii="Arial" w:hAnsi="Arial" w:cs="Arial"/>
          <w:b/>
          <w:sz w:val="24"/>
          <w:szCs w:val="24"/>
        </w:rPr>
        <w:t>2.</w:t>
      </w:r>
      <w:r w:rsidR="00E128D6" w:rsidRPr="00E128D6">
        <w:rPr>
          <w:rFonts w:ascii="Arial" w:hAnsi="Arial" w:cs="Arial"/>
          <w:sz w:val="24"/>
          <w:szCs w:val="24"/>
        </w:rPr>
        <w:t xml:space="preserve">- Copia simple de </w:t>
      </w:r>
      <w:r w:rsidR="005E3BA7">
        <w:rPr>
          <w:rFonts w:ascii="Arial" w:hAnsi="Arial" w:cs="Arial"/>
          <w:sz w:val="24"/>
          <w:szCs w:val="24"/>
        </w:rPr>
        <w:t>tres</w:t>
      </w:r>
      <w:r w:rsidR="00E128D6" w:rsidRPr="00E128D6">
        <w:rPr>
          <w:rFonts w:ascii="Arial" w:hAnsi="Arial" w:cs="Arial"/>
          <w:sz w:val="24"/>
          <w:szCs w:val="24"/>
        </w:rPr>
        <w:t xml:space="preserve"> nombramientos expedidos a favor del actor; </w:t>
      </w:r>
      <w:r w:rsidR="00E128D6" w:rsidRPr="00E128D6">
        <w:rPr>
          <w:rFonts w:ascii="Arial" w:hAnsi="Arial" w:cs="Arial"/>
          <w:b/>
          <w:sz w:val="24"/>
          <w:szCs w:val="24"/>
        </w:rPr>
        <w:t xml:space="preserve">3.- </w:t>
      </w:r>
      <w:r w:rsidR="00E128D6" w:rsidRPr="00E128D6">
        <w:rPr>
          <w:rFonts w:ascii="Arial" w:hAnsi="Arial" w:cs="Arial"/>
          <w:sz w:val="24"/>
          <w:szCs w:val="24"/>
        </w:rPr>
        <w:t xml:space="preserve">Copia simple de constancia de contribuciones al fondo de pensiones expedido a favor del actor, con fecha </w:t>
      </w:r>
      <w:r w:rsidR="00E8644F">
        <w:rPr>
          <w:rFonts w:ascii="Arial" w:hAnsi="Arial" w:cs="Arial"/>
          <w:sz w:val="24"/>
          <w:szCs w:val="24"/>
        </w:rPr>
        <w:t>***** de ***** de dos mil veinte (**/**/2020)</w:t>
      </w:r>
      <w:r w:rsidR="00E128D6" w:rsidRPr="00E128D6">
        <w:rPr>
          <w:rFonts w:ascii="Arial" w:hAnsi="Arial" w:cs="Arial"/>
          <w:b/>
          <w:sz w:val="24"/>
          <w:szCs w:val="24"/>
        </w:rPr>
        <w:t xml:space="preserve">; 4.- </w:t>
      </w:r>
      <w:r w:rsidR="00FB2DE1" w:rsidRPr="00E128D6">
        <w:rPr>
          <w:rFonts w:ascii="Arial" w:hAnsi="Arial" w:cs="Arial"/>
          <w:sz w:val="24"/>
          <w:szCs w:val="24"/>
        </w:rPr>
        <w:t xml:space="preserve">Escrito que contiene un sello original de recibido por el Departamento Jurídico de la Dirección General de Pensiones del Gobierno del Estado de Oaxaca, de fecha </w:t>
      </w:r>
      <w:r w:rsidR="00E8644F">
        <w:rPr>
          <w:rFonts w:ascii="Arial" w:hAnsi="Arial" w:cs="Arial"/>
          <w:sz w:val="24"/>
          <w:szCs w:val="24"/>
        </w:rPr>
        <w:t>***** de ***** de dos mil veinte (**/**/2020)</w:t>
      </w:r>
      <w:r w:rsidR="00FB2DE1" w:rsidRPr="00E128D6">
        <w:rPr>
          <w:rFonts w:ascii="Arial" w:hAnsi="Arial" w:cs="Arial"/>
          <w:sz w:val="24"/>
          <w:szCs w:val="24"/>
        </w:rPr>
        <w:t>;</w:t>
      </w:r>
      <w:r w:rsidR="00C63E9A">
        <w:rPr>
          <w:rFonts w:ascii="Arial" w:hAnsi="Arial" w:cs="Arial"/>
          <w:sz w:val="24"/>
          <w:szCs w:val="24"/>
        </w:rPr>
        <w:t xml:space="preserve"> </w:t>
      </w:r>
      <w:r w:rsidR="00E128D6" w:rsidRPr="00E128D6">
        <w:rPr>
          <w:rFonts w:ascii="Arial" w:hAnsi="Arial" w:cs="Arial"/>
          <w:b/>
          <w:sz w:val="24"/>
          <w:szCs w:val="24"/>
        </w:rPr>
        <w:t xml:space="preserve">5.- </w:t>
      </w:r>
      <w:r w:rsidR="00E128D6" w:rsidRPr="00E128D6">
        <w:rPr>
          <w:rFonts w:ascii="Arial" w:hAnsi="Arial" w:cs="Arial"/>
          <w:sz w:val="24"/>
          <w:szCs w:val="24"/>
        </w:rPr>
        <w:t xml:space="preserve">Copia simple de constancia de antigüedad laboral expedida a favor del actor, con fecha </w:t>
      </w:r>
      <w:r w:rsidR="00E8644F">
        <w:rPr>
          <w:rFonts w:ascii="Arial" w:hAnsi="Arial" w:cs="Arial"/>
          <w:sz w:val="24"/>
          <w:szCs w:val="24"/>
        </w:rPr>
        <w:t>***** de ***** de dos mil veinte (**/**/2020)</w:t>
      </w:r>
      <w:r w:rsidR="00E128D6" w:rsidRPr="00E128D6">
        <w:rPr>
          <w:rFonts w:ascii="Arial" w:hAnsi="Arial" w:cs="Arial"/>
          <w:sz w:val="24"/>
          <w:szCs w:val="24"/>
        </w:rPr>
        <w:t xml:space="preserve">, por la Encargada de la Unidad de Servicios al Personal de la Dirección de Recursos Humanos de la Secretaría de Administración del Gobierno del Estado de Oaxaca; </w:t>
      </w:r>
      <w:r w:rsidR="00E128D6" w:rsidRPr="00E128D6">
        <w:rPr>
          <w:rFonts w:ascii="Arial" w:hAnsi="Arial" w:cs="Arial"/>
          <w:b/>
          <w:sz w:val="24"/>
          <w:szCs w:val="24"/>
        </w:rPr>
        <w:t xml:space="preserve">6.- </w:t>
      </w:r>
      <w:r w:rsidR="00C63E9A" w:rsidRPr="00C63E9A">
        <w:rPr>
          <w:rFonts w:ascii="Arial" w:hAnsi="Arial" w:cs="Arial"/>
          <w:sz w:val="24"/>
          <w:szCs w:val="24"/>
        </w:rPr>
        <w:t>Nueve</w:t>
      </w:r>
      <w:r w:rsidR="00E128D6" w:rsidRPr="00E128D6">
        <w:rPr>
          <w:rFonts w:ascii="Arial" w:hAnsi="Arial" w:cs="Arial"/>
          <w:sz w:val="24"/>
          <w:szCs w:val="24"/>
        </w:rPr>
        <w:t xml:space="preserve"> sobres originales de pago de nómina expedidos a </w:t>
      </w:r>
      <w:r w:rsidR="00E128D6" w:rsidRPr="006B19E8">
        <w:rPr>
          <w:rFonts w:ascii="Arial" w:hAnsi="Arial" w:cs="Arial"/>
          <w:sz w:val="24"/>
          <w:szCs w:val="24"/>
        </w:rPr>
        <w:t>favor del actor, correspondientes a</w:t>
      </w:r>
      <w:r w:rsidR="002E7CDD" w:rsidRPr="006B19E8">
        <w:rPr>
          <w:rFonts w:ascii="Arial" w:hAnsi="Arial" w:cs="Arial"/>
          <w:sz w:val="24"/>
          <w:szCs w:val="24"/>
        </w:rPr>
        <w:t>l mes</w:t>
      </w:r>
      <w:r w:rsidR="002E7CDD">
        <w:rPr>
          <w:rFonts w:ascii="Arial" w:hAnsi="Arial" w:cs="Arial"/>
          <w:sz w:val="24"/>
          <w:szCs w:val="24"/>
        </w:rPr>
        <w:t xml:space="preserve"> de diciembre de dos mil dieciséis (dos sobres)</w:t>
      </w:r>
      <w:r w:rsidR="00E41430">
        <w:rPr>
          <w:rFonts w:ascii="Arial" w:hAnsi="Arial" w:cs="Arial"/>
          <w:sz w:val="24"/>
          <w:szCs w:val="24"/>
        </w:rPr>
        <w:t xml:space="preserve"> (12/2016)</w:t>
      </w:r>
      <w:r w:rsidR="002E7CDD">
        <w:rPr>
          <w:rFonts w:ascii="Arial" w:hAnsi="Arial" w:cs="Arial"/>
          <w:sz w:val="24"/>
          <w:szCs w:val="24"/>
        </w:rPr>
        <w:t>, todo el mes de mayo de dos mil diecisiete</w:t>
      </w:r>
      <w:r w:rsidR="00E41430">
        <w:rPr>
          <w:rFonts w:ascii="Arial" w:hAnsi="Arial" w:cs="Arial"/>
          <w:sz w:val="24"/>
          <w:szCs w:val="24"/>
        </w:rPr>
        <w:t xml:space="preserve"> (05/2017)</w:t>
      </w:r>
      <w:r w:rsidR="002E7CDD">
        <w:rPr>
          <w:rFonts w:ascii="Arial" w:hAnsi="Arial" w:cs="Arial"/>
          <w:sz w:val="24"/>
          <w:szCs w:val="24"/>
        </w:rPr>
        <w:t xml:space="preserve">, todo el mes de diciembre de dos mil diecinueve </w:t>
      </w:r>
      <w:r w:rsidR="004E32B7">
        <w:rPr>
          <w:rFonts w:ascii="Arial" w:hAnsi="Arial" w:cs="Arial"/>
          <w:sz w:val="24"/>
          <w:szCs w:val="24"/>
        </w:rPr>
        <w:t>(dos sobres)</w:t>
      </w:r>
      <w:r w:rsidR="00E41430">
        <w:rPr>
          <w:rFonts w:ascii="Arial" w:hAnsi="Arial" w:cs="Arial"/>
          <w:sz w:val="24"/>
          <w:szCs w:val="24"/>
        </w:rPr>
        <w:t xml:space="preserve"> (12/2019)</w:t>
      </w:r>
      <w:r w:rsidR="004E32B7">
        <w:rPr>
          <w:rFonts w:ascii="Arial" w:hAnsi="Arial" w:cs="Arial"/>
          <w:sz w:val="24"/>
          <w:szCs w:val="24"/>
        </w:rPr>
        <w:t>, primera quincena de febrero de dos mil veinte</w:t>
      </w:r>
      <w:r w:rsidR="006B19E8">
        <w:rPr>
          <w:rFonts w:ascii="Arial" w:hAnsi="Arial" w:cs="Arial"/>
          <w:sz w:val="24"/>
          <w:szCs w:val="24"/>
        </w:rPr>
        <w:t xml:space="preserve"> (01-</w:t>
      </w:r>
      <w:r w:rsidR="000B5467">
        <w:rPr>
          <w:rFonts w:ascii="Arial" w:hAnsi="Arial" w:cs="Arial"/>
          <w:sz w:val="24"/>
          <w:szCs w:val="24"/>
        </w:rPr>
        <w:t>15/02/2020)</w:t>
      </w:r>
      <w:r w:rsidR="004E32B7">
        <w:rPr>
          <w:rFonts w:ascii="Arial" w:hAnsi="Arial" w:cs="Arial"/>
          <w:sz w:val="24"/>
          <w:szCs w:val="24"/>
        </w:rPr>
        <w:t>, primera quincena de julio de dos mil veinte</w:t>
      </w:r>
      <w:r w:rsidR="00CA1B9A">
        <w:rPr>
          <w:rFonts w:ascii="Arial" w:hAnsi="Arial" w:cs="Arial"/>
          <w:sz w:val="24"/>
          <w:szCs w:val="24"/>
        </w:rPr>
        <w:t xml:space="preserve"> (01-15/07/2020)</w:t>
      </w:r>
      <w:r w:rsidR="004E32B7">
        <w:rPr>
          <w:rFonts w:ascii="Arial" w:hAnsi="Arial" w:cs="Arial"/>
          <w:sz w:val="24"/>
          <w:szCs w:val="24"/>
        </w:rPr>
        <w:t xml:space="preserve">, primera quincena de abril de dos mil veintiuno </w:t>
      </w:r>
      <w:r w:rsidR="006B19E8">
        <w:rPr>
          <w:rFonts w:ascii="Arial" w:hAnsi="Arial" w:cs="Arial"/>
          <w:sz w:val="24"/>
          <w:szCs w:val="24"/>
        </w:rPr>
        <w:t>(01-</w:t>
      </w:r>
      <w:r w:rsidR="00CA1B9A">
        <w:rPr>
          <w:rFonts w:ascii="Arial" w:hAnsi="Arial" w:cs="Arial"/>
          <w:sz w:val="24"/>
          <w:szCs w:val="24"/>
        </w:rPr>
        <w:t xml:space="preserve">15/04/2021), </w:t>
      </w:r>
      <w:r w:rsidR="004E32B7">
        <w:rPr>
          <w:rFonts w:ascii="Arial" w:hAnsi="Arial" w:cs="Arial"/>
          <w:sz w:val="24"/>
          <w:szCs w:val="24"/>
        </w:rPr>
        <w:t>y todo el mes de mayo de dos mil veintiuno</w:t>
      </w:r>
      <w:r w:rsidR="00CA1B9A">
        <w:rPr>
          <w:rFonts w:ascii="Arial" w:hAnsi="Arial" w:cs="Arial"/>
          <w:sz w:val="24"/>
          <w:szCs w:val="24"/>
        </w:rPr>
        <w:t xml:space="preserve"> (05/2021).</w:t>
      </w:r>
      <w:r w:rsidR="004E32B7">
        <w:rPr>
          <w:rFonts w:ascii="Arial" w:hAnsi="Arial" w:cs="Arial"/>
          <w:sz w:val="24"/>
          <w:szCs w:val="24"/>
        </w:rPr>
        <w:t xml:space="preserve"> </w:t>
      </w:r>
    </w:p>
    <w:p w14:paraId="36C1BBE3" w14:textId="2A646949" w:rsidR="00CA1B9A" w:rsidRPr="006052AE" w:rsidRDefault="00E128D6" w:rsidP="00413791">
      <w:pPr>
        <w:spacing w:line="360" w:lineRule="auto"/>
        <w:ind w:firstLine="708"/>
        <w:jc w:val="both"/>
        <w:rPr>
          <w:rFonts w:ascii="Arial" w:hAnsi="Arial" w:cs="Arial"/>
          <w:bCs/>
          <w:sz w:val="24"/>
          <w:szCs w:val="24"/>
        </w:rPr>
      </w:pPr>
      <w:r w:rsidRPr="00E128D6">
        <w:rPr>
          <w:rFonts w:ascii="Arial" w:hAnsi="Arial" w:cs="Arial"/>
          <w:sz w:val="24"/>
          <w:szCs w:val="24"/>
        </w:rPr>
        <w:t xml:space="preserve"> </w:t>
      </w:r>
      <w:r w:rsidR="00413791" w:rsidRPr="001042B6">
        <w:rPr>
          <w:rFonts w:ascii="Arial" w:hAnsi="Arial" w:cs="Arial"/>
          <w:sz w:val="24"/>
          <w:szCs w:val="24"/>
        </w:rPr>
        <w:t>Por lo que respecta a la</w:t>
      </w:r>
      <w:r w:rsidR="0027678C">
        <w:rPr>
          <w:rFonts w:ascii="Arial" w:hAnsi="Arial" w:cs="Arial"/>
          <w:sz w:val="24"/>
          <w:szCs w:val="24"/>
        </w:rPr>
        <w:t>s</w:t>
      </w:r>
      <w:r w:rsidR="00413791" w:rsidRPr="001042B6">
        <w:rPr>
          <w:rFonts w:ascii="Arial" w:hAnsi="Arial" w:cs="Arial"/>
          <w:sz w:val="24"/>
          <w:szCs w:val="24"/>
        </w:rPr>
        <w:t xml:space="preserve"> </w:t>
      </w:r>
      <w:r w:rsidR="00413791" w:rsidRPr="001042B6">
        <w:rPr>
          <w:rFonts w:ascii="Arial" w:hAnsi="Arial" w:cs="Arial"/>
          <w:b/>
          <w:sz w:val="24"/>
          <w:szCs w:val="24"/>
        </w:rPr>
        <w:t>autoridad</w:t>
      </w:r>
      <w:r w:rsidR="0027678C">
        <w:rPr>
          <w:rFonts w:ascii="Arial" w:hAnsi="Arial" w:cs="Arial"/>
          <w:b/>
          <w:sz w:val="24"/>
          <w:szCs w:val="24"/>
        </w:rPr>
        <w:t>es</w:t>
      </w:r>
      <w:r w:rsidR="00413791" w:rsidRPr="001042B6">
        <w:rPr>
          <w:rFonts w:ascii="Arial" w:hAnsi="Arial" w:cs="Arial"/>
          <w:b/>
          <w:sz w:val="24"/>
          <w:szCs w:val="24"/>
        </w:rPr>
        <w:t xml:space="preserve"> demandada</w:t>
      </w:r>
      <w:r w:rsidR="0027678C">
        <w:rPr>
          <w:rFonts w:ascii="Arial" w:hAnsi="Arial" w:cs="Arial"/>
          <w:b/>
          <w:sz w:val="24"/>
          <w:szCs w:val="24"/>
        </w:rPr>
        <w:t>s</w:t>
      </w:r>
      <w:r w:rsidR="00413791" w:rsidRPr="001042B6">
        <w:rPr>
          <w:rFonts w:ascii="Arial" w:hAnsi="Arial" w:cs="Arial"/>
          <w:b/>
          <w:sz w:val="24"/>
          <w:szCs w:val="24"/>
        </w:rPr>
        <w:t xml:space="preserve"> </w:t>
      </w:r>
      <w:r w:rsidR="00413791"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00413791" w:rsidRPr="001042B6">
        <w:rPr>
          <w:rFonts w:ascii="Arial" w:hAnsi="Arial" w:cs="Arial"/>
          <w:sz w:val="24"/>
          <w:szCs w:val="24"/>
        </w:rPr>
        <w:t xml:space="preserve">de la Oficina de Pensiones del Gobierno del </w:t>
      </w:r>
      <w:r w:rsidR="00413791" w:rsidRPr="001042B6">
        <w:rPr>
          <w:rFonts w:ascii="Arial" w:hAnsi="Arial" w:cs="Arial"/>
          <w:sz w:val="24"/>
          <w:szCs w:val="24"/>
        </w:rPr>
        <w:lastRenderedPageBreak/>
        <w:t xml:space="preserve">Estado, se admitieron las </w:t>
      </w:r>
      <w:r w:rsidR="00413791" w:rsidRPr="000B621C">
        <w:rPr>
          <w:rFonts w:ascii="Arial" w:hAnsi="Arial" w:cs="Arial"/>
          <w:b/>
          <w:sz w:val="24"/>
          <w:szCs w:val="24"/>
        </w:rPr>
        <w:t>DOCUMENTALES</w:t>
      </w:r>
      <w:r w:rsidR="00413791" w:rsidRPr="001042B6">
        <w:rPr>
          <w:rFonts w:ascii="Arial" w:hAnsi="Arial" w:cs="Arial"/>
          <w:sz w:val="24"/>
          <w:szCs w:val="24"/>
        </w:rPr>
        <w:t xml:space="preserve"> consistentes en: </w:t>
      </w:r>
      <w:r w:rsidR="00413791" w:rsidRPr="001042B6">
        <w:rPr>
          <w:rFonts w:ascii="Arial" w:hAnsi="Arial" w:cs="Arial"/>
          <w:b/>
          <w:sz w:val="24"/>
          <w:szCs w:val="24"/>
        </w:rPr>
        <w:t>1.-</w:t>
      </w:r>
      <w:r w:rsidR="00413791" w:rsidRPr="001042B6">
        <w:rPr>
          <w:rFonts w:ascii="Arial" w:hAnsi="Arial" w:cs="Arial"/>
          <w:sz w:val="24"/>
          <w:szCs w:val="24"/>
        </w:rPr>
        <w:t xml:space="preserve"> </w:t>
      </w:r>
      <w:r w:rsidR="00245301" w:rsidRPr="00245301">
        <w:rPr>
          <w:rFonts w:ascii="Arial" w:hAnsi="Arial" w:cs="Arial"/>
          <w:bCs/>
          <w:sz w:val="24"/>
          <w:szCs w:val="24"/>
        </w:rPr>
        <w:t>Cuadernillo de copias certificadas</w:t>
      </w:r>
      <w:r w:rsidR="00CA1B9A">
        <w:rPr>
          <w:rFonts w:ascii="Arial" w:hAnsi="Arial" w:cs="Arial"/>
          <w:bCs/>
          <w:sz w:val="24"/>
          <w:szCs w:val="24"/>
        </w:rPr>
        <w:t xml:space="preserve"> (18 fojas útiles), que contienen el escrito </w:t>
      </w:r>
      <w:r w:rsidR="00A85732">
        <w:rPr>
          <w:rFonts w:ascii="Arial" w:hAnsi="Arial" w:cs="Arial"/>
          <w:bCs/>
          <w:sz w:val="24"/>
          <w:szCs w:val="24"/>
        </w:rPr>
        <w:t xml:space="preserve">de fecha </w:t>
      </w:r>
      <w:r w:rsidR="00E8644F">
        <w:rPr>
          <w:rFonts w:ascii="Arial" w:hAnsi="Arial" w:cs="Arial"/>
          <w:bCs/>
          <w:sz w:val="24"/>
          <w:szCs w:val="24"/>
        </w:rPr>
        <w:t>***** de ***** de dos mil veinte (**/**/2020)</w:t>
      </w:r>
      <w:r w:rsidR="00A85732">
        <w:rPr>
          <w:rFonts w:ascii="Arial" w:hAnsi="Arial" w:cs="Arial"/>
          <w:bCs/>
          <w:sz w:val="24"/>
          <w:szCs w:val="24"/>
        </w:rPr>
        <w:t xml:space="preserve"> y las documentales que anexó el actor para la concesión de la pensión por jubilación que le fue otorgada; </w:t>
      </w:r>
      <w:r w:rsidR="00A85732">
        <w:rPr>
          <w:rFonts w:ascii="Arial" w:hAnsi="Arial" w:cs="Arial"/>
          <w:b/>
          <w:bCs/>
          <w:sz w:val="24"/>
          <w:szCs w:val="24"/>
        </w:rPr>
        <w:t xml:space="preserve">2.- </w:t>
      </w:r>
      <w:r w:rsidR="00836317">
        <w:rPr>
          <w:rFonts w:ascii="Arial" w:hAnsi="Arial" w:cs="Arial"/>
          <w:bCs/>
          <w:sz w:val="24"/>
          <w:szCs w:val="24"/>
        </w:rPr>
        <w:t xml:space="preserve">Acuse con sello original de recibido del oficio número </w:t>
      </w:r>
      <w:r w:rsidR="00E8644F">
        <w:rPr>
          <w:rFonts w:ascii="Arial" w:hAnsi="Arial" w:cs="Arial"/>
          <w:bCs/>
          <w:sz w:val="24"/>
          <w:szCs w:val="24"/>
        </w:rPr>
        <w:t>OP/DJ/****/2021</w:t>
      </w:r>
      <w:r w:rsidR="00836317">
        <w:rPr>
          <w:rFonts w:ascii="Arial" w:hAnsi="Arial" w:cs="Arial"/>
          <w:bCs/>
          <w:sz w:val="24"/>
          <w:szCs w:val="24"/>
        </w:rPr>
        <w:t xml:space="preserve"> de </w:t>
      </w:r>
      <w:r w:rsidR="00E8644F">
        <w:rPr>
          <w:rFonts w:ascii="Arial" w:hAnsi="Arial" w:cs="Arial"/>
          <w:bCs/>
          <w:sz w:val="24"/>
          <w:szCs w:val="24"/>
        </w:rPr>
        <w:t>***** de ***** de dos mil veintiuno (**/**/2021)</w:t>
      </w:r>
      <w:r w:rsidR="00836317">
        <w:rPr>
          <w:rFonts w:ascii="Arial" w:hAnsi="Arial" w:cs="Arial"/>
          <w:bCs/>
          <w:sz w:val="24"/>
          <w:szCs w:val="24"/>
        </w:rPr>
        <w:t xml:space="preserve">, con el que la autoridad demandada solicitó informe al Oficial Mayor de la Fiscalía General del Estado; </w:t>
      </w:r>
      <w:r w:rsidR="00836317">
        <w:rPr>
          <w:rFonts w:ascii="Arial" w:hAnsi="Arial" w:cs="Arial"/>
          <w:b/>
          <w:bCs/>
          <w:sz w:val="24"/>
          <w:szCs w:val="24"/>
        </w:rPr>
        <w:t xml:space="preserve">3.- </w:t>
      </w:r>
      <w:r w:rsidR="006052AE">
        <w:rPr>
          <w:rFonts w:ascii="Arial" w:hAnsi="Arial" w:cs="Arial"/>
          <w:bCs/>
          <w:sz w:val="24"/>
          <w:szCs w:val="24"/>
        </w:rPr>
        <w:t xml:space="preserve">Acuse con sello original de recibido, del oficio número </w:t>
      </w:r>
      <w:r w:rsidR="00E8644F">
        <w:rPr>
          <w:rFonts w:ascii="Arial" w:hAnsi="Arial" w:cs="Arial"/>
          <w:bCs/>
          <w:sz w:val="24"/>
          <w:szCs w:val="24"/>
        </w:rPr>
        <w:t>OP/DJ/***/2021</w:t>
      </w:r>
      <w:r w:rsidR="006052AE">
        <w:rPr>
          <w:rFonts w:ascii="Arial" w:hAnsi="Arial" w:cs="Arial"/>
          <w:bCs/>
          <w:sz w:val="24"/>
          <w:szCs w:val="24"/>
        </w:rPr>
        <w:t xml:space="preserve"> de fecha </w:t>
      </w:r>
      <w:r w:rsidR="00E8644F">
        <w:rPr>
          <w:rFonts w:ascii="Arial" w:hAnsi="Arial" w:cs="Arial"/>
          <w:bCs/>
          <w:sz w:val="24"/>
          <w:szCs w:val="24"/>
        </w:rPr>
        <w:t>***** de ***** de dos mil veintiuno (**/**/2021)</w:t>
      </w:r>
      <w:r w:rsidR="006052AE">
        <w:rPr>
          <w:rFonts w:ascii="Arial" w:hAnsi="Arial" w:cs="Arial"/>
          <w:bCs/>
          <w:sz w:val="24"/>
          <w:szCs w:val="24"/>
        </w:rPr>
        <w:t xml:space="preserve"> con el que la autoridad demandada solicitó a la Dirección de Recursos Humanos de la Secretaría de Administración del Gobierno del Estado</w:t>
      </w:r>
      <w:r w:rsidR="001A4B69">
        <w:rPr>
          <w:rFonts w:ascii="Arial" w:hAnsi="Arial" w:cs="Arial"/>
          <w:bCs/>
          <w:sz w:val="24"/>
          <w:szCs w:val="24"/>
        </w:rPr>
        <w:t>,</w:t>
      </w:r>
      <w:r w:rsidR="006052AE">
        <w:rPr>
          <w:rFonts w:ascii="Arial" w:hAnsi="Arial" w:cs="Arial"/>
          <w:bCs/>
          <w:sz w:val="24"/>
          <w:szCs w:val="24"/>
        </w:rPr>
        <w:t xml:space="preserve"> un informe; </w:t>
      </w:r>
      <w:r w:rsidR="006052AE">
        <w:rPr>
          <w:rFonts w:ascii="Arial" w:hAnsi="Arial" w:cs="Arial"/>
          <w:b/>
          <w:bCs/>
          <w:sz w:val="24"/>
          <w:szCs w:val="24"/>
        </w:rPr>
        <w:t xml:space="preserve">4.- </w:t>
      </w:r>
      <w:r w:rsidR="006052AE">
        <w:rPr>
          <w:rFonts w:ascii="Arial" w:hAnsi="Arial" w:cs="Arial"/>
          <w:bCs/>
          <w:sz w:val="24"/>
          <w:szCs w:val="24"/>
        </w:rPr>
        <w:t xml:space="preserve">Informe a cargo del Director Jurídico de la Fiscalía General del Estado; </w:t>
      </w:r>
      <w:r w:rsidR="006052AE">
        <w:rPr>
          <w:rFonts w:ascii="Arial" w:hAnsi="Arial" w:cs="Arial"/>
          <w:b/>
          <w:bCs/>
          <w:sz w:val="24"/>
          <w:szCs w:val="24"/>
        </w:rPr>
        <w:t xml:space="preserve">5.- </w:t>
      </w:r>
      <w:r w:rsidR="006052AE">
        <w:rPr>
          <w:rFonts w:ascii="Arial" w:hAnsi="Arial" w:cs="Arial"/>
          <w:bCs/>
          <w:sz w:val="24"/>
          <w:szCs w:val="24"/>
        </w:rPr>
        <w:t xml:space="preserve">Informe a cargo del Director de </w:t>
      </w:r>
      <w:r w:rsidR="001A4B69">
        <w:rPr>
          <w:rFonts w:ascii="Arial" w:hAnsi="Arial" w:cs="Arial"/>
          <w:bCs/>
          <w:sz w:val="24"/>
          <w:szCs w:val="24"/>
        </w:rPr>
        <w:t>Recursos Humanos de la Secretaría de Administración del Gobierno del Estado.</w:t>
      </w:r>
    </w:p>
    <w:p w14:paraId="5C7AED95" w14:textId="11B40D65"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F40F7F">
        <w:rPr>
          <w:rFonts w:ascii="Arial" w:hAnsi="Arial" w:cs="Arial"/>
          <w:sz w:val="24"/>
          <w:szCs w:val="24"/>
        </w:rPr>
        <w:t>original</w:t>
      </w:r>
      <w:r w:rsidR="00245301">
        <w:rPr>
          <w:rFonts w:ascii="Arial" w:hAnsi="Arial" w:cs="Arial"/>
          <w:sz w:val="24"/>
          <w:szCs w:val="24"/>
        </w:rPr>
        <w:t>es</w:t>
      </w:r>
      <w:r w:rsidR="00F40F7F">
        <w:rPr>
          <w:rFonts w:ascii="Arial" w:hAnsi="Arial" w:cs="Arial"/>
          <w:sz w:val="24"/>
          <w:szCs w:val="24"/>
        </w:rPr>
        <w:t xml:space="preserve"> y </w:t>
      </w:r>
      <w:r w:rsidRPr="001042B6">
        <w:rPr>
          <w:rFonts w:ascii="Arial" w:hAnsi="Arial" w:cs="Arial"/>
          <w:sz w:val="24"/>
          <w:szCs w:val="24"/>
        </w:rPr>
        <w:t xml:space="preserve">copias certificadas por </w:t>
      </w:r>
      <w:r w:rsidR="00F17BC1">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los</w:t>
      </w:r>
      <w:r w:rsidR="00F40F7F">
        <w:rPr>
          <w:rFonts w:ascii="Arial" w:hAnsi="Arial" w:cs="Arial"/>
          <w:sz w:val="24"/>
          <w:szCs w:val="24"/>
        </w:rPr>
        <w:t xml:space="preserve"> primero</w:t>
      </w:r>
      <w:r w:rsidR="0042117F">
        <w:rPr>
          <w:rFonts w:ascii="Arial" w:hAnsi="Arial" w:cs="Arial"/>
          <w:sz w:val="24"/>
          <w:szCs w:val="24"/>
        </w:rPr>
        <w:t xml:space="preserve">s mencionados </w:t>
      </w:r>
      <w:r w:rsidR="001A4B69">
        <w:rPr>
          <w:rFonts w:ascii="Arial" w:hAnsi="Arial" w:cs="Arial"/>
          <w:sz w:val="24"/>
          <w:szCs w:val="24"/>
        </w:rPr>
        <w:t>son</w:t>
      </w:r>
      <w:r w:rsidR="00F40F7F">
        <w:rPr>
          <w:rFonts w:ascii="Arial" w:hAnsi="Arial" w:cs="Arial"/>
          <w:sz w:val="24"/>
          <w:szCs w:val="24"/>
        </w:rPr>
        <w:t xml:space="preserve"> documento</w:t>
      </w:r>
      <w:r w:rsidR="0042117F">
        <w:rPr>
          <w:rFonts w:ascii="Arial" w:hAnsi="Arial" w:cs="Arial"/>
          <w:sz w:val="24"/>
          <w:szCs w:val="24"/>
        </w:rPr>
        <w:t>s</w:t>
      </w:r>
      <w:r w:rsidR="00F40F7F">
        <w:rPr>
          <w:rFonts w:ascii="Arial" w:hAnsi="Arial" w:cs="Arial"/>
          <w:sz w:val="24"/>
          <w:szCs w:val="24"/>
        </w:rPr>
        <w:t xml:space="preserve"> original</w:t>
      </w:r>
      <w:r w:rsidR="0042117F">
        <w:rPr>
          <w:rFonts w:ascii="Arial" w:hAnsi="Arial" w:cs="Arial"/>
          <w:sz w:val="24"/>
          <w:szCs w:val="24"/>
        </w:rPr>
        <w:t>es</w:t>
      </w:r>
      <w:r w:rsidR="00F40F7F">
        <w:rPr>
          <w:rFonts w:ascii="Arial" w:hAnsi="Arial" w:cs="Arial"/>
          <w:sz w:val="24"/>
          <w:szCs w:val="24"/>
        </w:rPr>
        <w:t xml:space="preserve"> y público</w:t>
      </w:r>
      <w:r w:rsidR="0042117F">
        <w:rPr>
          <w:rFonts w:ascii="Arial" w:hAnsi="Arial" w:cs="Arial"/>
          <w:sz w:val="24"/>
          <w:szCs w:val="24"/>
        </w:rPr>
        <w:t>s en los</w:t>
      </w:r>
      <w:r w:rsidR="00F40F7F">
        <w:rPr>
          <w:rFonts w:ascii="Arial" w:hAnsi="Arial" w:cs="Arial"/>
          <w:sz w:val="24"/>
          <w:szCs w:val="24"/>
        </w:rPr>
        <w:t xml:space="preserve"> que se advierte</w:t>
      </w:r>
      <w:r w:rsidR="0042117F">
        <w:rPr>
          <w:rFonts w:ascii="Arial" w:hAnsi="Arial" w:cs="Arial"/>
          <w:sz w:val="24"/>
          <w:szCs w:val="24"/>
        </w:rPr>
        <w:t>n los</w:t>
      </w:r>
      <w:r w:rsidR="00F40F7F">
        <w:rPr>
          <w:rFonts w:ascii="Arial" w:hAnsi="Arial" w:cs="Arial"/>
          <w:sz w:val="24"/>
          <w:szCs w:val="24"/>
        </w:rPr>
        <w:t xml:space="preserve"> nombre</w:t>
      </w:r>
      <w:r w:rsidR="0042117F">
        <w:rPr>
          <w:rFonts w:ascii="Arial" w:hAnsi="Arial" w:cs="Arial"/>
          <w:sz w:val="24"/>
          <w:szCs w:val="24"/>
        </w:rPr>
        <w:t>s</w:t>
      </w:r>
      <w:r w:rsidR="00F40F7F">
        <w:rPr>
          <w:rFonts w:ascii="Arial" w:hAnsi="Arial" w:cs="Arial"/>
          <w:sz w:val="24"/>
          <w:szCs w:val="24"/>
        </w:rPr>
        <w:t>, cargo</w:t>
      </w:r>
      <w:r w:rsidR="0042117F">
        <w:rPr>
          <w:rFonts w:ascii="Arial" w:hAnsi="Arial" w:cs="Arial"/>
          <w:sz w:val="24"/>
          <w:szCs w:val="24"/>
        </w:rPr>
        <w:t>s</w:t>
      </w:r>
      <w:r w:rsidR="00F40F7F">
        <w:rPr>
          <w:rFonts w:ascii="Arial" w:hAnsi="Arial" w:cs="Arial"/>
          <w:sz w:val="24"/>
          <w:szCs w:val="24"/>
        </w:rPr>
        <w:t>, y firma</w:t>
      </w:r>
      <w:r w:rsidR="0042117F">
        <w:rPr>
          <w:rFonts w:ascii="Arial" w:hAnsi="Arial" w:cs="Arial"/>
          <w:sz w:val="24"/>
          <w:szCs w:val="24"/>
        </w:rPr>
        <w:t>s</w:t>
      </w:r>
      <w:r w:rsidR="00F40F7F">
        <w:rPr>
          <w:rFonts w:ascii="Arial" w:hAnsi="Arial" w:cs="Arial"/>
          <w:sz w:val="24"/>
          <w:szCs w:val="24"/>
        </w:rPr>
        <w:t xml:space="preserve"> de la</w:t>
      </w:r>
      <w:r w:rsidR="0042117F">
        <w:rPr>
          <w:rFonts w:ascii="Arial" w:hAnsi="Arial" w:cs="Arial"/>
          <w:sz w:val="24"/>
          <w:szCs w:val="24"/>
        </w:rPr>
        <w:t>s</w:t>
      </w:r>
      <w:r w:rsidR="00F40F7F">
        <w:rPr>
          <w:rFonts w:ascii="Arial" w:hAnsi="Arial" w:cs="Arial"/>
          <w:sz w:val="24"/>
          <w:szCs w:val="24"/>
        </w:rPr>
        <w:t xml:space="preserve"> persona</w:t>
      </w:r>
      <w:r w:rsidR="0042117F">
        <w:rPr>
          <w:rFonts w:ascii="Arial" w:hAnsi="Arial" w:cs="Arial"/>
          <w:sz w:val="24"/>
          <w:szCs w:val="24"/>
        </w:rPr>
        <w:t>s</w:t>
      </w:r>
      <w:r w:rsidR="00F40F7F">
        <w:rPr>
          <w:rFonts w:ascii="Arial" w:hAnsi="Arial" w:cs="Arial"/>
          <w:sz w:val="24"/>
          <w:szCs w:val="24"/>
        </w:rPr>
        <w:t xml:space="preserve"> que lo</w:t>
      </w:r>
      <w:r w:rsidR="0042117F">
        <w:rPr>
          <w:rFonts w:ascii="Arial" w:hAnsi="Arial" w:cs="Arial"/>
          <w:sz w:val="24"/>
          <w:szCs w:val="24"/>
        </w:rPr>
        <w:t>s</w:t>
      </w:r>
      <w:r w:rsidR="00F40F7F">
        <w:rPr>
          <w:rFonts w:ascii="Arial" w:hAnsi="Arial" w:cs="Arial"/>
          <w:sz w:val="24"/>
          <w:szCs w:val="24"/>
        </w:rPr>
        <w:t xml:space="preserve"> expide</w:t>
      </w:r>
      <w:r w:rsidR="0042117F">
        <w:rPr>
          <w:rFonts w:ascii="Arial" w:hAnsi="Arial" w:cs="Arial"/>
          <w:sz w:val="24"/>
          <w:szCs w:val="24"/>
        </w:rPr>
        <w:t>n,</w:t>
      </w:r>
      <w:r w:rsidR="00F40F7F">
        <w:rPr>
          <w:rFonts w:ascii="Arial" w:hAnsi="Arial" w:cs="Arial"/>
          <w:sz w:val="24"/>
          <w:szCs w:val="24"/>
        </w:rPr>
        <w:t xml:space="preserve"> además del sello de la</w:t>
      </w:r>
      <w:r w:rsidR="0042117F">
        <w:rPr>
          <w:rFonts w:ascii="Arial" w:hAnsi="Arial" w:cs="Arial"/>
          <w:sz w:val="24"/>
          <w:szCs w:val="24"/>
        </w:rPr>
        <w:t>s</w:t>
      </w:r>
      <w:r w:rsidR="00F40F7F">
        <w:rPr>
          <w:rFonts w:ascii="Arial" w:hAnsi="Arial" w:cs="Arial"/>
          <w:sz w:val="24"/>
          <w:szCs w:val="24"/>
        </w:rPr>
        <w:t xml:space="preserve"> dependencia</w:t>
      </w:r>
      <w:r w:rsidR="0042117F">
        <w:rPr>
          <w:rFonts w:ascii="Arial" w:hAnsi="Arial" w:cs="Arial"/>
          <w:sz w:val="24"/>
          <w:szCs w:val="24"/>
        </w:rPr>
        <w:t>s</w:t>
      </w:r>
      <w:r w:rsidR="00F40F7F">
        <w:rPr>
          <w:rFonts w:ascii="Arial" w:hAnsi="Arial" w:cs="Arial"/>
          <w:sz w:val="24"/>
          <w:szCs w:val="24"/>
        </w:rPr>
        <w:t xml:space="preserve"> a la</w:t>
      </w:r>
      <w:r w:rsidR="0042117F">
        <w:rPr>
          <w:rFonts w:ascii="Arial" w:hAnsi="Arial" w:cs="Arial"/>
          <w:sz w:val="24"/>
          <w:szCs w:val="24"/>
        </w:rPr>
        <w:t>s</w:t>
      </w:r>
      <w:r w:rsidR="00F40F7F">
        <w:rPr>
          <w:rFonts w:ascii="Arial" w:hAnsi="Arial" w:cs="Arial"/>
          <w:sz w:val="24"/>
          <w:szCs w:val="24"/>
        </w:rPr>
        <w:t xml:space="preserve"> que pertenece</w:t>
      </w:r>
      <w:r w:rsidR="0042117F">
        <w:rPr>
          <w:rFonts w:ascii="Arial" w:hAnsi="Arial" w:cs="Arial"/>
          <w:sz w:val="24"/>
          <w:szCs w:val="24"/>
        </w:rPr>
        <w:t>n</w:t>
      </w:r>
      <w:r w:rsidR="00F40F7F">
        <w:rPr>
          <w:rFonts w:ascii="Arial" w:hAnsi="Arial" w:cs="Arial"/>
          <w:sz w:val="24"/>
          <w:szCs w:val="24"/>
        </w:rPr>
        <w:t>, y respecto de las copia</w:t>
      </w:r>
      <w:r w:rsidR="006B19E8">
        <w:rPr>
          <w:rFonts w:ascii="Arial" w:hAnsi="Arial" w:cs="Arial"/>
          <w:sz w:val="24"/>
          <w:szCs w:val="24"/>
        </w:rPr>
        <w:t>s</w:t>
      </w:r>
      <w:r w:rsidR="00F40F7F">
        <w:rPr>
          <w:rFonts w:ascii="Arial" w:hAnsi="Arial" w:cs="Arial"/>
          <w:sz w:val="24"/>
          <w:szCs w:val="24"/>
        </w:rPr>
        <w:t xml:space="preserve"> certificadas, estas</w:t>
      </w:r>
      <w:r w:rsidRPr="001042B6">
        <w:rPr>
          <w:rFonts w:ascii="Arial" w:hAnsi="Arial" w:cs="Arial"/>
          <w:sz w:val="24"/>
          <w:szCs w:val="24"/>
        </w:rPr>
        <w:t xml:space="preserve"> </w:t>
      </w:r>
      <w:r w:rsidR="002A2ABC">
        <w:rPr>
          <w:rFonts w:ascii="Arial" w:hAnsi="Arial" w:cs="Arial"/>
          <w:sz w:val="24"/>
          <w:szCs w:val="24"/>
        </w:rPr>
        <w:t xml:space="preserve">fueron cotejadas por una </w:t>
      </w:r>
      <w:r w:rsidR="007B5518">
        <w:rPr>
          <w:rFonts w:ascii="Arial" w:hAnsi="Arial" w:cs="Arial"/>
          <w:sz w:val="24"/>
          <w:szCs w:val="24"/>
        </w:rPr>
        <w:t xml:space="preserve">persona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 xml:space="preserve">en </w:t>
      </w:r>
      <w:r w:rsidRPr="00725CC9">
        <w:rPr>
          <w:rFonts w:ascii="Arial" w:hAnsi="Arial" w:cs="Arial"/>
          <w:sz w:val="24"/>
          <w:szCs w:val="24"/>
        </w:rPr>
        <w:t>el artículo 7 fracción X del Reglamento Interno de la Oficina de Pensiones del Estado de Oaxaca,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2A2CFFCD"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valor probatorio indiciario pues no se trata de documentos aislados, por el </w:t>
      </w:r>
      <w:proofErr w:type="gramStart"/>
      <w:r>
        <w:rPr>
          <w:rFonts w:ascii="Arial" w:hAnsi="Arial" w:cs="Arial"/>
          <w:sz w:val="24"/>
          <w:szCs w:val="24"/>
        </w:rPr>
        <w:t>contrario</w:t>
      </w:r>
      <w:proofErr w:type="gramEnd"/>
      <w:r>
        <w:rPr>
          <w:rFonts w:ascii="Arial" w:hAnsi="Arial" w:cs="Arial"/>
          <w:sz w:val="24"/>
          <w:szCs w:val="24"/>
        </w:rPr>
        <w:t xml:space="preserve"> se encuentran concatenados con los docum</w:t>
      </w:r>
      <w:r w:rsidR="0042117F">
        <w:rPr>
          <w:rFonts w:ascii="Arial" w:hAnsi="Arial" w:cs="Arial"/>
          <w:sz w:val="24"/>
          <w:szCs w:val="24"/>
        </w:rPr>
        <w:t xml:space="preserve">entos que en original </w:t>
      </w:r>
      <w:r w:rsidR="0042117F">
        <w:rPr>
          <w:rFonts w:ascii="Arial" w:hAnsi="Arial" w:cs="Arial"/>
          <w:sz w:val="24"/>
          <w:szCs w:val="24"/>
        </w:rPr>
        <w:lastRenderedPageBreak/>
        <w:t>remitió el</w:t>
      </w:r>
      <w:r>
        <w:rPr>
          <w:rFonts w:ascii="Arial" w:hAnsi="Arial" w:cs="Arial"/>
          <w:sz w:val="24"/>
          <w:szCs w:val="24"/>
        </w:rPr>
        <w:t xml:space="preserve"> actor, pues éstos se encuentran detallados en el dictamen de pensión por</w:t>
      </w:r>
      <w:r w:rsidR="0042117F">
        <w:rPr>
          <w:rFonts w:ascii="Arial" w:hAnsi="Arial" w:cs="Arial"/>
          <w:sz w:val="24"/>
          <w:szCs w:val="24"/>
        </w:rPr>
        <w:t xml:space="preserve"> jubilación emitido en favor de</w:t>
      </w:r>
      <w:r>
        <w:rPr>
          <w:rFonts w:ascii="Arial" w:hAnsi="Arial" w:cs="Arial"/>
          <w:sz w:val="24"/>
          <w:szCs w:val="24"/>
        </w:rPr>
        <w:t xml:space="preserve">l actor, de ahí el valor otorgado. Sirve de apoyo a lo anterior, el criterio sustentado por la Suprema Corte de Justicia de la Nación, con datos de identificación: Semanario Judicial de la Federación, Tomo V, Segunda Parte-2 Enero-Junio de 1990, </w:t>
      </w:r>
      <w:proofErr w:type="gramStart"/>
      <w:r>
        <w:rPr>
          <w:rFonts w:ascii="Arial" w:hAnsi="Arial" w:cs="Arial"/>
          <w:sz w:val="24"/>
          <w:szCs w:val="24"/>
        </w:rPr>
        <w:t>Octava  época</w:t>
      </w:r>
      <w:proofErr w:type="gramEnd"/>
      <w:r>
        <w:rPr>
          <w:rFonts w:ascii="Arial" w:hAnsi="Arial" w:cs="Arial"/>
          <w:sz w:val="24"/>
          <w:szCs w:val="24"/>
        </w:rPr>
        <w:t>,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3D936BCC"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901F70">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73D8984B"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9E5D9C">
        <w:rPr>
          <w:rFonts w:cs="Arial"/>
          <w:bCs/>
          <w:sz w:val="24"/>
        </w:rPr>
        <w:t xml:space="preserve"> en que funda su demanda;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BE476F">
        <w:rPr>
          <w:rFonts w:cs="Arial"/>
          <w:bCs/>
          <w:sz w:val="24"/>
        </w:rPr>
        <w:t>***** de ***** de dos mil veinte (**/**/2020)</w:t>
      </w:r>
      <w:r w:rsidR="006B5D0F">
        <w:rPr>
          <w:rFonts w:cs="Arial"/>
          <w:bCs/>
          <w:sz w:val="24"/>
        </w:rPr>
        <w:t xml:space="preserve">, </w:t>
      </w:r>
      <w:r w:rsidR="00BC1067">
        <w:rPr>
          <w:rFonts w:cs="Arial"/>
          <w:bCs/>
          <w:sz w:val="24"/>
        </w:rPr>
        <w:t xml:space="preserve">contenida en el oficio </w:t>
      </w:r>
      <w:r w:rsidR="00901F70">
        <w:rPr>
          <w:rFonts w:cs="Arial"/>
          <w:bCs/>
          <w:sz w:val="24"/>
        </w:rPr>
        <w:t>OP/DG/****/2020</w:t>
      </w:r>
      <w:r w:rsidR="00BC1067">
        <w:rPr>
          <w:rFonts w:cs="Arial"/>
          <w:bCs/>
          <w:sz w:val="24"/>
        </w:rPr>
        <w:t xml:space="preserve">, de </w:t>
      </w:r>
      <w:r w:rsidR="00901F70">
        <w:rPr>
          <w:rFonts w:cs="Arial"/>
          <w:bCs/>
          <w:sz w:val="24"/>
        </w:rPr>
        <w:t>***** de ***** de dos mil veinte (**/**/2020)</w:t>
      </w:r>
      <w:r w:rsidR="00BC1067">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 xml:space="preserve">del actor 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BC1067">
        <w:rPr>
          <w:rFonts w:cs="Arial"/>
          <w:bCs/>
          <w:sz w:val="24"/>
        </w:rPr>
        <w:t>el actor</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4E984D40" w:rsidR="009E5D9C" w:rsidRDefault="000B4025" w:rsidP="00F17BC1">
      <w:pPr>
        <w:pStyle w:val="corte4fondoCarCarCar"/>
        <w:spacing w:before="240"/>
        <w:ind w:firstLine="708"/>
        <w:rPr>
          <w:rFonts w:cs="Arial"/>
          <w:bCs/>
          <w:sz w:val="24"/>
        </w:rPr>
      </w:pPr>
      <w:r>
        <w:rPr>
          <w:rFonts w:cs="Arial"/>
          <w:bCs/>
          <w:sz w:val="24"/>
        </w:rPr>
        <w:lastRenderedPageBreak/>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BE476F">
        <w:rPr>
          <w:rFonts w:cs="Arial"/>
          <w:bCs/>
          <w:sz w:val="24"/>
        </w:rPr>
        <w:t>***** de ***** de dos mil veinte (**/**/2020)</w:t>
      </w:r>
      <w:r w:rsidR="009E5D9C" w:rsidRPr="0071103F">
        <w:rPr>
          <w:rFonts w:cs="Arial"/>
          <w:bCs/>
          <w:sz w:val="24"/>
        </w:rPr>
        <w:t>, de ahí que la excepción planteada no se actualice.</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6382827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el pago reclamado por el</w:t>
      </w:r>
      <w:r w:rsidR="0032113F">
        <w:rPr>
          <w:rFonts w:ascii="Arial" w:hAnsi="Arial" w:cs="Arial"/>
          <w:sz w:val="24"/>
          <w:szCs w:val="24"/>
        </w:rPr>
        <w:t xml:space="preserve"> actor</w:t>
      </w:r>
      <w:r>
        <w:rPr>
          <w:rFonts w:ascii="Arial" w:hAnsi="Arial" w:cs="Arial"/>
          <w:sz w:val="24"/>
          <w:szCs w:val="24"/>
        </w:rPr>
        <w:t xml:space="preserve"> sobre las prestaciones consistentes en: previsión social múltiple, despensa, vida cara, quinquenios, aguinaldo, estimulo del día de jubilado, y canasta navideña,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75869C0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Pr>
          <w:rFonts w:ascii="Arial" w:hAnsi="Arial" w:cs="Arial"/>
          <w:sz w:val="24"/>
          <w:szCs w:val="24"/>
        </w:rPr>
        <w:t xml:space="preserve">l actor con fecha </w:t>
      </w:r>
      <w:r w:rsidR="00BE476F">
        <w:rPr>
          <w:rFonts w:ascii="Arial" w:hAnsi="Arial" w:cs="Arial"/>
          <w:sz w:val="24"/>
          <w:szCs w:val="24"/>
        </w:rPr>
        <w:t>***** de ***** de dos mil veinte (**/**/2020)</w:t>
      </w:r>
      <w:r w:rsidR="0032113F">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901F70">
        <w:rPr>
          <w:rFonts w:ascii="Arial" w:hAnsi="Arial" w:cs="Arial"/>
          <w:sz w:val="24"/>
          <w:szCs w:val="24"/>
        </w:rPr>
        <w:t>OP/DG/****/2020</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 el día </w:t>
      </w:r>
      <w:r w:rsidR="00BE476F">
        <w:rPr>
          <w:rFonts w:ascii="Arial" w:hAnsi="Arial" w:cs="Arial"/>
          <w:sz w:val="24"/>
          <w:szCs w:val="24"/>
        </w:rPr>
        <w:t>***** de ***** de dos mil veinte (**/**/2020)</w:t>
      </w:r>
      <w:r w:rsidR="0032113F">
        <w:rPr>
          <w:rFonts w:ascii="Arial" w:hAnsi="Arial" w:cs="Arial"/>
          <w:sz w:val="24"/>
          <w:szCs w:val="24"/>
        </w:rPr>
        <w:t>,</w:t>
      </w:r>
      <w:r w:rsidR="00BC1067">
        <w:rPr>
          <w:rFonts w:ascii="Arial" w:hAnsi="Arial" w:cs="Arial"/>
          <w:sz w:val="24"/>
          <w:szCs w:val="24"/>
        </w:rPr>
        <w:t xml:space="preserve"> foja 1</w:t>
      </w:r>
      <w:r w:rsidR="0032113F">
        <w:rPr>
          <w:rFonts w:ascii="Arial" w:hAnsi="Arial" w:cs="Arial"/>
          <w:sz w:val="24"/>
          <w:szCs w:val="24"/>
        </w:rPr>
        <w:t>4</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BC1067">
        <w:rPr>
          <w:rFonts w:ascii="Arial" w:hAnsi="Arial" w:cs="Arial"/>
          <w:sz w:val="24"/>
          <w:szCs w:val="24"/>
        </w:rPr>
        <w:t>cantidad de $5</w:t>
      </w:r>
      <w:r w:rsidR="003D5FDF">
        <w:rPr>
          <w:rFonts w:ascii="Arial" w:hAnsi="Arial" w:cs="Arial"/>
          <w:sz w:val="24"/>
          <w:szCs w:val="24"/>
        </w:rPr>
        <w:t>,</w:t>
      </w:r>
      <w:r w:rsidR="008D794C">
        <w:rPr>
          <w:rFonts w:ascii="Arial" w:hAnsi="Arial" w:cs="Arial"/>
          <w:sz w:val="24"/>
          <w:szCs w:val="24"/>
        </w:rPr>
        <w:t>472.</w:t>
      </w:r>
      <w:r w:rsidR="00BC1067">
        <w:rPr>
          <w:rFonts w:ascii="Arial" w:hAnsi="Arial" w:cs="Arial"/>
          <w:sz w:val="24"/>
          <w:szCs w:val="24"/>
        </w:rPr>
        <w:t>00</w:t>
      </w:r>
      <w:r>
        <w:rPr>
          <w:rFonts w:ascii="Arial" w:hAnsi="Arial" w:cs="Arial"/>
          <w:sz w:val="24"/>
          <w:szCs w:val="24"/>
        </w:rPr>
        <w:t xml:space="preserve"> (</w:t>
      </w:r>
      <w:r w:rsidR="00BC1067">
        <w:rPr>
          <w:rFonts w:ascii="Arial" w:hAnsi="Arial" w:cs="Arial"/>
          <w:sz w:val="24"/>
          <w:szCs w:val="24"/>
        </w:rPr>
        <w:t xml:space="preserve">CINCO MIL </w:t>
      </w:r>
      <w:r w:rsidR="00842A45">
        <w:rPr>
          <w:rFonts w:ascii="Arial" w:hAnsi="Arial" w:cs="Arial"/>
          <w:sz w:val="24"/>
          <w:szCs w:val="24"/>
        </w:rPr>
        <w:t xml:space="preserve">CUATROCIENTOS SETENTA Y DOS </w:t>
      </w:r>
      <w:r w:rsidR="00BC1067">
        <w:rPr>
          <w:rFonts w:ascii="Arial" w:hAnsi="Arial" w:cs="Arial"/>
          <w:sz w:val="24"/>
          <w:szCs w:val="24"/>
        </w:rPr>
        <w:t xml:space="preserve">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 xml:space="preserve">I. Jubilados: tratándose solo de aquéllos que fueron trabajadores de base se integrarán la previsión social múltiple, despensa, vida cara, </w:t>
      </w:r>
      <w:r w:rsidRPr="00BE7257">
        <w:rPr>
          <w:rFonts w:ascii="Arial" w:hAnsi="Arial" w:cs="Arial"/>
          <w:b/>
          <w:i/>
          <w:sz w:val="24"/>
          <w:szCs w:val="24"/>
        </w:rPr>
        <w:lastRenderedPageBreak/>
        <w:t>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6E76C1C2"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lastRenderedPageBreak/>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7595B54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w:t>
      </w:r>
      <w:r>
        <w:rPr>
          <w:rFonts w:ascii="Arial" w:hAnsi="Arial" w:cs="Arial"/>
          <w:sz w:val="24"/>
          <w:szCs w:val="24"/>
        </w:rPr>
        <w:lastRenderedPageBreak/>
        <w:t>progresivo que contempla la Constitución Política de los Estados Unidos Mexicanos, resulta violentado con la disposición del artículo 54 fracción I de la Ley de Pensiones para los Trabajadores del Gobierno del Estado de Oaxaca (vigente</w:t>
      </w:r>
      <w:r w:rsidR="005A7C18">
        <w:rPr>
          <w:rFonts w:ascii="Arial" w:hAnsi="Arial" w:cs="Arial"/>
          <w:sz w:val="24"/>
          <w:szCs w:val="24"/>
        </w:rPr>
        <w:t xml:space="preserve"> al m</w:t>
      </w:r>
      <w:r w:rsidR="00211912">
        <w:rPr>
          <w:rFonts w:ascii="Arial" w:hAnsi="Arial" w:cs="Arial"/>
          <w:sz w:val="24"/>
          <w:szCs w:val="24"/>
        </w:rPr>
        <w:t>omento de emitir el dictamen de</w:t>
      </w:r>
      <w:r w:rsidR="005A7C18">
        <w:rPr>
          <w:rFonts w:ascii="Arial" w:hAnsi="Arial" w:cs="Arial"/>
          <w:sz w:val="24"/>
          <w:szCs w:val="24"/>
        </w:rPr>
        <w:t>l actor</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ue solicitó 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211912">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w:t>
      </w:r>
      <w:r>
        <w:rPr>
          <w:rFonts w:ascii="Arial" w:hAnsi="Arial" w:cs="Arial"/>
          <w:sz w:val="24"/>
          <w:szCs w:val="24"/>
        </w:rPr>
        <w:lastRenderedPageBreak/>
        <w:t xml:space="preserve">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lastRenderedPageBreak/>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6D6C56E8"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 xml:space="preserve">del artículo 54 fracción I de la Ley de Pensiones para los Trabajadores del </w:t>
      </w:r>
      <w:r w:rsidRPr="00182625">
        <w:rPr>
          <w:rFonts w:ascii="Arial" w:hAnsi="Arial" w:cs="Arial"/>
          <w:sz w:val="24"/>
          <w:szCs w:val="24"/>
        </w:rPr>
        <w:lastRenderedPageBreak/>
        <w:t>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901F70">
        <w:rPr>
          <w:rFonts w:ascii="Arial" w:hAnsi="Arial" w:cs="Arial"/>
          <w:sz w:val="24"/>
          <w:szCs w:val="24"/>
        </w:rPr>
        <w:t>***** *****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1FF282C1"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 xml:space="preserve">l </w:t>
      </w:r>
      <w:r w:rsidR="00AC4168">
        <w:rPr>
          <w:rFonts w:ascii="Arial" w:hAnsi="Arial" w:cs="Arial"/>
          <w:sz w:val="24"/>
          <w:szCs w:val="24"/>
        </w:rPr>
        <w:lastRenderedPageBreak/>
        <w:t>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por lo que habrá de eliminarse de la pensión otorgada a favor del actor</w:t>
      </w:r>
      <w:r w:rsidR="00F80403">
        <w:rPr>
          <w:rFonts w:ascii="Arial" w:hAnsi="Arial" w:cs="Arial"/>
          <w:sz w:val="24"/>
          <w:szCs w:val="24"/>
        </w:rPr>
        <w:t>.</w:t>
      </w:r>
      <w:r w:rsidR="001F3694">
        <w:rPr>
          <w:rFonts w:ascii="Arial" w:hAnsi="Arial" w:cs="Arial"/>
          <w:sz w:val="24"/>
          <w:szCs w:val="24"/>
        </w:rPr>
        <w:t xml:space="preserve">            </w:t>
      </w:r>
    </w:p>
    <w:p w14:paraId="78E168FF" w14:textId="4AC2CF6B"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 que </w:t>
      </w:r>
      <w:r w:rsidR="00F2428D">
        <w:rPr>
          <w:rFonts w:ascii="Arial" w:hAnsi="Arial" w:cs="Arial"/>
          <w:b/>
          <w:sz w:val="24"/>
          <w:szCs w:val="24"/>
        </w:rPr>
        <w:t>resulta improcedente</w:t>
      </w:r>
      <w:r w:rsidR="001F3694">
        <w:rPr>
          <w:rFonts w:ascii="Arial" w:hAnsi="Arial" w:cs="Arial"/>
          <w:sz w:val="24"/>
          <w:szCs w:val="24"/>
        </w:rPr>
        <w:t xml:space="preserve">, </w:t>
      </w:r>
      <w:r w:rsidR="000F3F90">
        <w:rPr>
          <w:rFonts w:ascii="Arial" w:hAnsi="Arial" w:cs="Arial"/>
          <w:sz w:val="24"/>
          <w:szCs w:val="24"/>
        </w:rPr>
        <w:t>pues el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xml:space="preserve">, concretándose únicamente a solicitarlo, circunstancia que resulta insuficiente para conceder su petición, pues esta Juzgadora toma en cuenta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 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1DF0AD50"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w:t>
      </w:r>
      <w:r>
        <w:rPr>
          <w:rFonts w:ascii="Arial" w:hAnsi="Arial" w:cs="Arial"/>
          <w:sz w:val="24"/>
          <w:szCs w:val="24"/>
        </w:rPr>
        <w:lastRenderedPageBreak/>
        <w:t xml:space="preserve">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 sino prestaciones convencionales cuyo fin es proporcionar al trabajador cierta cantidad en dinero como estímulo para cubrir los propios gastos, es decir, son percepciones que no forman parte del sueldo básico, pues de acu</w:t>
      </w:r>
      <w:r w:rsidR="009F43E2">
        <w:rPr>
          <w:rFonts w:ascii="Arial" w:hAnsi="Arial" w:cs="Arial"/>
          <w:sz w:val="24"/>
          <w:szCs w:val="24"/>
        </w:rPr>
        <w:t>erdo al nombramiento otorgado a</w:t>
      </w:r>
      <w:r>
        <w:rPr>
          <w:rFonts w:ascii="Arial" w:hAnsi="Arial" w:cs="Arial"/>
          <w:sz w:val="24"/>
          <w:szCs w:val="24"/>
        </w:rPr>
        <w:t>l actor</w:t>
      </w:r>
      <w:r w:rsidR="00EF29D1">
        <w:rPr>
          <w:rFonts w:ascii="Arial" w:hAnsi="Arial" w:cs="Arial"/>
          <w:sz w:val="24"/>
          <w:szCs w:val="24"/>
        </w:rPr>
        <w:t xml:space="preserve"> (foja 17</w:t>
      </w:r>
      <w:r>
        <w:rPr>
          <w:rFonts w:ascii="Arial" w:hAnsi="Arial" w:cs="Arial"/>
          <w:sz w:val="24"/>
          <w:szCs w:val="24"/>
        </w:rPr>
        <w:t xml:space="preserve">), el sueldo </w:t>
      </w:r>
      <w:r w:rsidRPr="00F06BFE">
        <w:rPr>
          <w:rFonts w:ascii="Arial" w:hAnsi="Arial" w:cs="Arial"/>
          <w:sz w:val="24"/>
          <w:szCs w:val="24"/>
        </w:rPr>
        <w:t xml:space="preserve">contemplado para su cargo con la clave presupuestal </w:t>
      </w:r>
      <w:r w:rsidR="00F874C0">
        <w:rPr>
          <w:rFonts w:ascii="Arial" w:hAnsi="Arial" w:cs="Arial"/>
          <w:sz w:val="24"/>
          <w:szCs w:val="24"/>
        </w:rPr>
        <w:t>***********</w:t>
      </w:r>
      <w:r w:rsidR="009F43E2" w:rsidRPr="00F06BFE">
        <w:rPr>
          <w:rFonts w:ascii="Arial" w:hAnsi="Arial" w:cs="Arial"/>
          <w:sz w:val="24"/>
          <w:szCs w:val="24"/>
        </w:rPr>
        <w:t>, era por la cantidad de $5</w:t>
      </w:r>
      <w:r w:rsidRPr="00F06BFE">
        <w:rPr>
          <w:rFonts w:ascii="Arial" w:hAnsi="Arial" w:cs="Arial"/>
          <w:sz w:val="24"/>
          <w:szCs w:val="24"/>
        </w:rPr>
        <w:t>,</w:t>
      </w:r>
      <w:r w:rsidR="00EF29D1" w:rsidRPr="00F06BFE">
        <w:rPr>
          <w:rFonts w:ascii="Arial" w:hAnsi="Arial" w:cs="Arial"/>
          <w:sz w:val="24"/>
          <w:szCs w:val="24"/>
        </w:rPr>
        <w:t>472</w:t>
      </w:r>
      <w:r w:rsidR="009F43E2" w:rsidRPr="00F06BFE">
        <w:rPr>
          <w:rFonts w:ascii="Arial" w:hAnsi="Arial" w:cs="Arial"/>
          <w:sz w:val="24"/>
          <w:szCs w:val="24"/>
        </w:rPr>
        <w:t>.00</w:t>
      </w:r>
      <w:r w:rsidRPr="00F06BFE">
        <w:rPr>
          <w:rFonts w:ascii="Arial" w:hAnsi="Arial" w:cs="Arial"/>
          <w:sz w:val="24"/>
          <w:szCs w:val="24"/>
        </w:rPr>
        <w:t xml:space="preserve"> (</w:t>
      </w:r>
      <w:r w:rsidR="009F43E2" w:rsidRPr="00F06BFE">
        <w:rPr>
          <w:rFonts w:ascii="Arial" w:hAnsi="Arial" w:cs="Arial"/>
          <w:sz w:val="24"/>
          <w:szCs w:val="24"/>
        </w:rPr>
        <w:t xml:space="preserve">CINCO MIL </w:t>
      </w:r>
      <w:r w:rsidR="00EF29D1" w:rsidRPr="00F06BFE">
        <w:rPr>
          <w:rFonts w:ascii="Arial" w:hAnsi="Arial" w:cs="Arial"/>
          <w:sz w:val="24"/>
          <w:szCs w:val="24"/>
        </w:rPr>
        <w:t xml:space="preserve">CUATROCIENTOS SETENTA Y DOS </w:t>
      </w:r>
      <w:r w:rsidR="009F43E2" w:rsidRPr="00F06BFE">
        <w:rPr>
          <w:rFonts w:ascii="Arial" w:hAnsi="Arial" w:cs="Arial"/>
          <w:sz w:val="24"/>
          <w:szCs w:val="24"/>
        </w:rPr>
        <w:t xml:space="preserve">PESOS </w:t>
      </w:r>
      <w:r w:rsidRPr="00F06BFE">
        <w:rPr>
          <w:rFonts w:ascii="Arial" w:hAnsi="Arial" w:cs="Arial"/>
          <w:sz w:val="24"/>
          <w:szCs w:val="24"/>
        </w:rPr>
        <w:t>00/100 M.N.), misma que le fue otorgada en un 100%,</w:t>
      </w:r>
      <w:r w:rsidR="00E7254E" w:rsidRPr="00F06BFE">
        <w:rPr>
          <w:rFonts w:ascii="Arial" w:hAnsi="Arial" w:cs="Arial"/>
          <w:sz w:val="24"/>
          <w:szCs w:val="24"/>
        </w:rPr>
        <w:t xml:space="preserve"> en el dictamen emitido en su favor el día </w:t>
      </w:r>
      <w:r w:rsidR="00BE476F">
        <w:rPr>
          <w:rFonts w:ascii="Arial" w:hAnsi="Arial" w:cs="Arial"/>
          <w:sz w:val="24"/>
          <w:szCs w:val="24"/>
        </w:rPr>
        <w:t>***** de ***** de dos mil veinte (**/**/2020)</w:t>
      </w:r>
      <w:r w:rsidR="00E7254E" w:rsidRPr="00F06BFE">
        <w:rPr>
          <w:rFonts w:ascii="Arial" w:hAnsi="Arial" w:cs="Arial"/>
          <w:sz w:val="24"/>
          <w:szCs w:val="24"/>
        </w:rPr>
        <w:t xml:space="preserve">,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1E81B660"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901F70">
        <w:rPr>
          <w:rFonts w:ascii="Arial" w:hAnsi="Arial" w:cs="Arial"/>
          <w:sz w:val="24"/>
          <w:szCs w:val="24"/>
        </w:rPr>
        <w:t>OP/DG/****/2020</w:t>
      </w:r>
      <w:r>
        <w:rPr>
          <w:rFonts w:ascii="Arial" w:hAnsi="Arial" w:cs="Arial"/>
          <w:sz w:val="24"/>
          <w:szCs w:val="24"/>
        </w:rPr>
        <w:t xml:space="preserve">, de fecha </w:t>
      </w:r>
      <w:r w:rsidR="00901F70">
        <w:rPr>
          <w:rFonts w:ascii="Arial" w:hAnsi="Arial" w:cs="Arial"/>
          <w:sz w:val="24"/>
          <w:szCs w:val="24"/>
        </w:rPr>
        <w:t>***** de ***** de dos mil veinte (**/**/2020)</w:t>
      </w:r>
      <w:r w:rsidR="00AC4168">
        <w:rPr>
          <w:rFonts w:ascii="Arial" w:hAnsi="Arial" w:cs="Arial"/>
          <w:sz w:val="24"/>
          <w:szCs w:val="24"/>
        </w:rPr>
        <w:t>,</w:t>
      </w:r>
      <w:r>
        <w:rPr>
          <w:rFonts w:ascii="Arial" w:hAnsi="Arial" w:cs="Arial"/>
          <w:sz w:val="24"/>
          <w:szCs w:val="24"/>
        </w:rPr>
        <w:t xml:space="preserve"> emitido </w:t>
      </w:r>
      <w:r>
        <w:rPr>
          <w:rFonts w:ascii="Arial" w:hAnsi="Arial" w:cs="Arial"/>
          <w:sz w:val="24"/>
          <w:szCs w:val="24"/>
        </w:rPr>
        <w:lastRenderedPageBreak/>
        <w:t xml:space="preserve">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BE476F">
        <w:rPr>
          <w:rFonts w:ascii="Arial" w:hAnsi="Arial" w:cs="Arial"/>
          <w:sz w:val="24"/>
          <w:szCs w:val="24"/>
        </w:rPr>
        <w:t>***** de ***** de dos mil veinte (**/**/2020)</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51E33408"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683FBC6B"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7EB6B0E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devolución de los descue</w:t>
      </w:r>
      <w:r w:rsidR="006A14EC" w:rsidRPr="00F06BFE">
        <w:rPr>
          <w:rFonts w:ascii="Arial" w:hAnsi="Arial" w:cs="Arial"/>
          <w:b/>
          <w:sz w:val="24"/>
          <w:szCs w:val="24"/>
        </w:rPr>
        <w:t>ntos realizados efectivamente</w:t>
      </w:r>
      <w:r w:rsidR="006A14EC">
        <w:rPr>
          <w:rFonts w:ascii="Arial" w:hAnsi="Arial" w:cs="Arial"/>
          <w:sz w:val="24"/>
          <w:szCs w:val="24"/>
        </w:rPr>
        <w:t xml:space="preserve"> a</w:t>
      </w:r>
      <w:r>
        <w:rPr>
          <w:rFonts w:ascii="Arial" w:hAnsi="Arial" w:cs="Arial"/>
          <w:sz w:val="24"/>
          <w:szCs w:val="24"/>
        </w:rPr>
        <w:t>l actor</w:t>
      </w:r>
      <w:r w:rsidR="00F06BFE">
        <w:rPr>
          <w:rFonts w:ascii="Arial" w:hAnsi="Arial" w:cs="Arial"/>
          <w:sz w:val="24"/>
          <w:szCs w:val="24"/>
        </w:rPr>
        <w:t xml:space="preserve">, a partir de la fecha en que le fuera otorgada su pensión, es decir el </w:t>
      </w:r>
      <w:r w:rsidR="00BE476F">
        <w:rPr>
          <w:rFonts w:ascii="Arial" w:hAnsi="Arial" w:cs="Arial"/>
          <w:sz w:val="24"/>
          <w:szCs w:val="24"/>
        </w:rPr>
        <w:t>***** de ***** de dos mil veinte (**/**/2020)</w:t>
      </w:r>
      <w:r>
        <w:rPr>
          <w:rFonts w:ascii="Arial" w:hAnsi="Arial" w:cs="Arial"/>
          <w:sz w:val="24"/>
          <w:szCs w:val="24"/>
        </w:rPr>
        <w:t>, referentes a las prestaciones aquí otorgadas</w:t>
      </w:r>
      <w:r w:rsidR="00CF1D6A">
        <w:rPr>
          <w:rFonts w:ascii="Arial" w:hAnsi="Arial" w:cs="Arial"/>
          <w:sz w:val="24"/>
          <w:szCs w:val="24"/>
        </w:rPr>
        <w:t xml:space="preserve"> y al descuento del 9%</w:t>
      </w:r>
      <w:r w:rsidR="006A14EC">
        <w:rPr>
          <w:rFonts w:ascii="Arial" w:hAnsi="Arial" w:cs="Arial"/>
          <w:sz w:val="24"/>
          <w:szCs w:val="24"/>
        </w:rPr>
        <w:t>,</w:t>
      </w:r>
      <w:r w:rsidR="00CF1D6A">
        <w:rPr>
          <w:rFonts w:ascii="Arial" w:hAnsi="Arial" w:cs="Arial"/>
          <w:sz w:val="24"/>
          <w:szCs w:val="24"/>
        </w:rPr>
        <w:t xml:space="preserve"> </w:t>
      </w:r>
      <w:r w:rsidR="006A14EC">
        <w:rPr>
          <w:rFonts w:ascii="Arial" w:hAnsi="Arial" w:cs="Arial"/>
          <w:sz w:val="24"/>
          <w:szCs w:val="24"/>
        </w:rPr>
        <w:t>en caso de que estos se hayan realizado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35359A40" w:rsidR="00413791" w:rsidRDefault="00413791" w:rsidP="00D00AF0">
      <w:pPr>
        <w:tabs>
          <w:tab w:val="left" w:pos="284"/>
          <w:tab w:val="left" w:pos="567"/>
        </w:tabs>
        <w:spacing w:before="240" w:line="360" w:lineRule="auto"/>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6228E8">
        <w:rPr>
          <w:rFonts w:ascii="Arial" w:hAnsi="Arial" w:cs="Arial"/>
          <w:sz w:val="24"/>
          <w:szCs w:val="24"/>
        </w:rPr>
        <w:t xml:space="preserve"> del Oficio </w:t>
      </w:r>
      <w:r w:rsidR="00901F70">
        <w:rPr>
          <w:rFonts w:ascii="Arial" w:hAnsi="Arial" w:cs="Arial"/>
          <w:sz w:val="24"/>
          <w:szCs w:val="24"/>
        </w:rPr>
        <w:t>OP/DG/****/2020</w:t>
      </w:r>
      <w:r w:rsidR="006A14EC">
        <w:rPr>
          <w:rFonts w:ascii="Arial" w:hAnsi="Arial" w:cs="Arial"/>
          <w:sz w:val="24"/>
          <w:szCs w:val="24"/>
        </w:rPr>
        <w:t xml:space="preserve">, de fecha </w:t>
      </w:r>
      <w:r w:rsidR="00901F70">
        <w:rPr>
          <w:rFonts w:ascii="Arial" w:hAnsi="Arial" w:cs="Arial"/>
          <w:sz w:val="24"/>
          <w:szCs w:val="24"/>
        </w:rPr>
        <w:t>***** de ***** de dos mil veinte (**/**/2020)</w:t>
      </w:r>
      <w:r w:rsidR="006A14EC">
        <w:rPr>
          <w:rFonts w:ascii="Arial" w:hAnsi="Arial" w:cs="Arial"/>
          <w:sz w:val="24"/>
          <w:szCs w:val="24"/>
        </w:rPr>
        <w:t xml:space="preserve">, 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xml:space="preserve">, así como el dictamen de </w:t>
      </w:r>
      <w:r w:rsidR="006A14EC">
        <w:rPr>
          <w:rFonts w:ascii="Arial" w:hAnsi="Arial" w:cs="Arial"/>
          <w:sz w:val="24"/>
          <w:szCs w:val="24"/>
        </w:rPr>
        <w:lastRenderedPageBreak/>
        <w:t>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BE476F">
        <w:rPr>
          <w:rFonts w:ascii="Arial" w:hAnsi="Arial" w:cs="Arial"/>
          <w:sz w:val="24"/>
          <w:szCs w:val="24"/>
        </w:rPr>
        <w:t>***** de ***** de dos mil veinte (**/**/2020)</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a) Que el</w:t>
      </w:r>
      <w:r w:rsidR="00D00AF0" w:rsidRPr="009F3FFE">
        <w:rPr>
          <w:rFonts w:ascii="Arial" w:hAnsi="Arial" w:cs="Arial"/>
          <w:sz w:val="24"/>
          <w:szCs w:val="24"/>
        </w:rPr>
        <w:t xml:space="preserve"> Consejo Directivo de Pensiones</w:t>
      </w:r>
      <w:r w:rsidR="00D00AF0">
        <w:rPr>
          <w:rFonts w:ascii="Arial" w:hAnsi="Arial" w:cs="Arial"/>
          <w:sz w:val="24"/>
          <w:szCs w:val="24"/>
        </w:rPr>
        <w:t xml:space="preserve"> del Gobierno del Estado de Oaxaca</w:t>
      </w:r>
      <w:r w:rsidR="00D00AF0" w:rsidRPr="009F3FFE">
        <w:rPr>
          <w:rFonts w:ascii="Arial" w:hAnsi="Arial" w:cs="Arial"/>
          <w:sz w:val="24"/>
          <w:szCs w:val="24"/>
        </w:rPr>
        <w:t>, emita otro dictamen, en el que considerando además de la pensión por jubilación otorgada por el 100% del último</w:t>
      </w:r>
      <w:r w:rsidR="00D00AF0">
        <w:rPr>
          <w:rFonts w:ascii="Arial" w:hAnsi="Arial" w:cs="Arial"/>
          <w:sz w:val="24"/>
          <w:szCs w:val="24"/>
        </w:rPr>
        <w:t xml:space="preserve"> sueldo de</w:t>
      </w:r>
      <w:r w:rsidR="00D00AF0" w:rsidRPr="009F3FFE">
        <w:rPr>
          <w:rFonts w:ascii="Arial" w:hAnsi="Arial" w:cs="Arial"/>
          <w:sz w:val="24"/>
          <w:szCs w:val="24"/>
        </w:rPr>
        <w:t>l</w:t>
      </w:r>
      <w:r w:rsidR="00D00AF0">
        <w:rPr>
          <w:rFonts w:ascii="Arial" w:hAnsi="Arial" w:cs="Arial"/>
          <w:sz w:val="24"/>
          <w:szCs w:val="24"/>
        </w:rPr>
        <w:t xml:space="preserve">  actor</w:t>
      </w:r>
      <w:r w:rsidR="00D00AF0" w:rsidRPr="009F3FFE">
        <w:rPr>
          <w:rFonts w:ascii="Arial" w:hAnsi="Arial" w:cs="Arial"/>
          <w:sz w:val="24"/>
          <w:szCs w:val="24"/>
        </w:rPr>
        <w:t>, conceda las prestaciones ya precisadas en esta resolución</w:t>
      </w:r>
      <w:r w:rsidR="00D00AF0">
        <w:rPr>
          <w:rFonts w:ascii="Arial" w:hAnsi="Arial" w:cs="Arial"/>
          <w:sz w:val="24"/>
          <w:szCs w:val="24"/>
        </w:rPr>
        <w:t>,</w:t>
      </w:r>
      <w:r w:rsidR="00D00AF0" w:rsidRPr="009F3FFE">
        <w:rPr>
          <w:rFonts w:ascii="Arial" w:hAnsi="Arial" w:cs="Arial"/>
          <w:bCs/>
          <w:color w:val="000000"/>
          <w:sz w:val="24"/>
          <w:szCs w:val="24"/>
        </w:rPr>
        <w:t xml:space="preserve"> </w:t>
      </w:r>
      <w:r w:rsidR="00D00AF0" w:rsidRPr="0091644C">
        <w:rPr>
          <w:rFonts w:ascii="Arial" w:hAnsi="Arial" w:cs="Arial"/>
          <w:bCs/>
          <w:color w:val="000000"/>
          <w:sz w:val="24"/>
          <w:szCs w:val="24"/>
        </w:rPr>
        <w:t xml:space="preserve">en términos del artículo 54 </w:t>
      </w:r>
      <w:r w:rsidR="00D00AF0">
        <w:rPr>
          <w:rFonts w:ascii="Arial" w:hAnsi="Arial" w:cs="Arial"/>
          <w:bCs/>
          <w:color w:val="000000"/>
          <w:sz w:val="24"/>
          <w:szCs w:val="24"/>
        </w:rPr>
        <w:t xml:space="preserve">fracción I </w:t>
      </w:r>
      <w:r w:rsidR="00D00AF0"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Que en el nuevo dictamen que al efecto se emita en favor del actor,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Que el Director General de la Oficina de Pensiones del Gobierno del Estado de Oaxaca, haga la </w:t>
      </w:r>
      <w:r w:rsidR="00D00AF0" w:rsidRPr="00F06BFE">
        <w:rPr>
          <w:rFonts w:ascii="Arial" w:hAnsi="Arial" w:cs="Arial"/>
          <w:b/>
          <w:sz w:val="24"/>
          <w:szCs w:val="24"/>
        </w:rPr>
        <w:t>devolución de los descuentos realizados efectivamente</w:t>
      </w:r>
      <w:r w:rsidR="00D00AF0">
        <w:rPr>
          <w:rFonts w:ascii="Arial" w:hAnsi="Arial" w:cs="Arial"/>
          <w:sz w:val="24"/>
          <w:szCs w:val="24"/>
        </w:rPr>
        <w:t xml:space="preserve"> al actor, a partir de la fecha en que le fuera otorgada su pensión, es decir el </w:t>
      </w:r>
      <w:r w:rsidR="00BE476F">
        <w:rPr>
          <w:rFonts w:ascii="Arial" w:hAnsi="Arial" w:cs="Arial"/>
          <w:sz w:val="24"/>
          <w:szCs w:val="24"/>
        </w:rPr>
        <w:t>***** de ***** de dos mil veinte (**/**/2020)</w:t>
      </w:r>
      <w:r w:rsidR="00D00AF0">
        <w:rPr>
          <w:rFonts w:ascii="Arial" w:hAnsi="Arial" w:cs="Arial"/>
          <w:sz w:val="24"/>
          <w:szCs w:val="24"/>
        </w:rPr>
        <w:t>, referentes a las prestaciones aquí otorgadas y al descuento del 9%, en caso de que estos se hayan realizado</w:t>
      </w:r>
      <w:r w:rsidR="00DE73A6">
        <w:rPr>
          <w:rFonts w:ascii="Arial" w:hAnsi="Arial" w:cs="Arial"/>
          <w:color w:val="000000"/>
          <w:sz w:val="24"/>
          <w:szCs w:val="24"/>
        </w:rPr>
        <w:t>;</w:t>
      </w:r>
      <w:r>
        <w:rPr>
          <w:rFonts w:ascii="Arial" w:hAnsi="Arial" w:cs="Arial"/>
          <w:sz w:val="24"/>
          <w:szCs w:val="24"/>
        </w:rPr>
        <w:t xml:space="preserve"> lo anterior en términos precisados en el considerando SEXTO de esta resolución.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DE0C30">
      <w:headerReference w:type="even" r:id="rId10"/>
      <w:headerReference w:type="default" r:id="rId11"/>
      <w:footerReference w:type="default" r:id="rId12"/>
      <w:headerReference w:type="first" r:id="rId13"/>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3B1E" w:rsidRPr="00D63B1E">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3B1E" w:rsidRPr="00D63B1E">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EE3573">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27D830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1F59564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5A4EDF">
      <w:rPr>
        <w:rFonts w:ascii="Bookman Old Style" w:hAnsi="Bookman Old Style"/>
        <w:b/>
        <w:sz w:val="24"/>
        <w:szCs w:val="24"/>
      </w:rPr>
      <w:t>050</w:t>
    </w:r>
    <w:r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541999F5" w:rsidR="00BD2E39" w:rsidRPr="00071C38" w:rsidRDefault="00FA2B3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79301F8" wp14:editId="4D6688B1">
              <wp:simplePos x="0" y="0"/>
              <wp:positionH relativeFrom="leftMargin">
                <wp:posOffset>173355</wp:posOffset>
              </wp:positionH>
              <wp:positionV relativeFrom="paragraph">
                <wp:posOffset>4476750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DE0EB5E" w14:textId="77777777" w:rsidR="00EE3573" w:rsidRDefault="00EE3573" w:rsidP="00EE357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09A9760" w14:textId="562ED652" w:rsidR="00FA2B3F" w:rsidRPr="003B6E97" w:rsidRDefault="00FA2B3F" w:rsidP="00FA2B3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9301F8" id="_x0000_t202" coordsize="21600,21600" o:spt="202" path="m,l,21600r21600,l21600,xe">
              <v:stroke joinstyle="miter"/>
              <v:path gradientshapeok="t" o:connecttype="rect"/>
            </v:shapetype>
            <v:shape id="Cuadro de texto 5" o:spid="_x0000_s1027" type="#_x0000_t202" style="position:absolute;left:0;text-align:left;margin-left:13.65pt;margin-top:35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">
              <v:textbox>
                <w:txbxContent>
                  <w:p w14:paraId="5DE0EB5E" w14:textId="77777777" w:rsidR="00EE3573" w:rsidRDefault="00EE3573" w:rsidP="00EE3573">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109A9760" w14:textId="562ED652" w:rsidR="00FA2B3F" w:rsidRPr="003B6E97" w:rsidRDefault="00FA2B3F" w:rsidP="00FA2B3F">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EE3573">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013532856">
    <w:abstractNumId w:val="5"/>
  </w:num>
  <w:num w:numId="2" w16cid:durableId="827326480">
    <w:abstractNumId w:val="3"/>
  </w:num>
  <w:num w:numId="3" w16cid:durableId="1574244019">
    <w:abstractNumId w:val="7"/>
  </w:num>
  <w:num w:numId="4" w16cid:durableId="153113348">
    <w:abstractNumId w:val="0"/>
  </w:num>
  <w:num w:numId="5" w16cid:durableId="547575809">
    <w:abstractNumId w:val="8"/>
  </w:num>
  <w:num w:numId="6" w16cid:durableId="266697378">
    <w:abstractNumId w:val="9"/>
  </w:num>
  <w:num w:numId="7" w16cid:durableId="56051569">
    <w:abstractNumId w:val="11"/>
  </w:num>
  <w:num w:numId="8" w16cid:durableId="1341809484">
    <w:abstractNumId w:val="4"/>
  </w:num>
  <w:num w:numId="9" w16cid:durableId="976761504">
    <w:abstractNumId w:val="6"/>
  </w:num>
  <w:num w:numId="10" w16cid:durableId="199167988">
    <w:abstractNumId w:val="10"/>
  </w:num>
  <w:num w:numId="11" w16cid:durableId="105470902">
    <w:abstractNumId w:val="2"/>
  </w:num>
  <w:num w:numId="12" w16cid:durableId="188104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623E"/>
    <w:rsid w:val="00080379"/>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825"/>
    <w:rsid w:val="002019F1"/>
    <w:rsid w:val="00204439"/>
    <w:rsid w:val="00204FDA"/>
    <w:rsid w:val="002053BA"/>
    <w:rsid w:val="00206154"/>
    <w:rsid w:val="002065C1"/>
    <w:rsid w:val="00210846"/>
    <w:rsid w:val="00211912"/>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975"/>
    <w:rsid w:val="005C2C61"/>
    <w:rsid w:val="005C4441"/>
    <w:rsid w:val="005C5DF2"/>
    <w:rsid w:val="005C5ED0"/>
    <w:rsid w:val="005C641B"/>
    <w:rsid w:val="005C7798"/>
    <w:rsid w:val="005D01E0"/>
    <w:rsid w:val="005D0741"/>
    <w:rsid w:val="005D738D"/>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A5F"/>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3341"/>
    <w:rsid w:val="00825252"/>
    <w:rsid w:val="00825D59"/>
    <w:rsid w:val="0083187D"/>
    <w:rsid w:val="008318BE"/>
    <w:rsid w:val="00832355"/>
    <w:rsid w:val="00836317"/>
    <w:rsid w:val="00836BB6"/>
    <w:rsid w:val="00836D58"/>
    <w:rsid w:val="00836D84"/>
    <w:rsid w:val="0083758C"/>
    <w:rsid w:val="008405F9"/>
    <w:rsid w:val="00842A45"/>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1F70"/>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476F"/>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11FEF"/>
    <w:rsid w:val="00D12DC7"/>
    <w:rsid w:val="00D14D1C"/>
    <w:rsid w:val="00D14FD7"/>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644F"/>
    <w:rsid w:val="00E8712B"/>
    <w:rsid w:val="00E90C31"/>
    <w:rsid w:val="00E91751"/>
    <w:rsid w:val="00E9337C"/>
    <w:rsid w:val="00E93738"/>
    <w:rsid w:val="00E94339"/>
    <w:rsid w:val="00E974F8"/>
    <w:rsid w:val="00E97896"/>
    <w:rsid w:val="00EA20B7"/>
    <w:rsid w:val="00EA2229"/>
    <w:rsid w:val="00EA42E5"/>
    <w:rsid w:val="00EA5B8C"/>
    <w:rsid w:val="00EA6D91"/>
    <w:rsid w:val="00EA6EFA"/>
    <w:rsid w:val="00EA6F8F"/>
    <w:rsid w:val="00EB0680"/>
    <w:rsid w:val="00EB26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573"/>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874C0"/>
    <w:rsid w:val="00F90CB3"/>
    <w:rsid w:val="00F90F2B"/>
    <w:rsid w:val="00F9203A"/>
    <w:rsid w:val="00F9284A"/>
    <w:rsid w:val="00F93C6D"/>
    <w:rsid w:val="00F94850"/>
    <w:rsid w:val="00F954CB"/>
    <w:rsid w:val="00F9554D"/>
    <w:rsid w:val="00F965D8"/>
    <w:rsid w:val="00F968B2"/>
    <w:rsid w:val="00F969CE"/>
    <w:rsid w:val="00FA2B3F"/>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 w:id="192062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6629F-F872-463F-AE5A-BFB643FF7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16</Pages>
  <Words>6340</Words>
  <Characters>34874</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140</cp:revision>
  <cp:lastPrinted>2022-03-02T15:40:00Z</cp:lastPrinted>
  <dcterms:created xsi:type="dcterms:W3CDTF">2021-08-08T20:06:00Z</dcterms:created>
  <dcterms:modified xsi:type="dcterms:W3CDTF">2022-07-08T16:16:00Z</dcterms:modified>
</cp:coreProperties>
</file>